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036" w:rsidRPr="00CA3036" w:rsidRDefault="00CA3036" w:rsidP="00CA30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A303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Круглогодичные групповые программы для детей.</w:t>
      </w:r>
    </w:p>
    <w:p w:rsidR="00CA3036" w:rsidRPr="00186FFE" w:rsidRDefault="00CA3036" w:rsidP="00CA3036">
      <w:pPr>
        <w:pStyle w:val="FR2"/>
        <w:widowControl/>
        <w:spacing w:before="0"/>
        <w:jc w:val="both"/>
        <w:rPr>
          <w:szCs w:val="28"/>
        </w:rPr>
      </w:pPr>
      <w:r w:rsidRPr="00B77A8F">
        <w:rPr>
          <w:szCs w:val="28"/>
        </w:rPr>
        <w:t>Великобритания 20</w:t>
      </w:r>
      <w:r w:rsidRPr="00186FFE">
        <w:rPr>
          <w:szCs w:val="28"/>
        </w:rPr>
        <w:t>20</w:t>
      </w:r>
    </w:p>
    <w:p w:rsidR="00CA3036" w:rsidRPr="00CA3036" w:rsidRDefault="00CA3036" w:rsidP="00CA30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Abbey</w:t>
      </w:r>
      <w:r w:rsidRPr="00CA3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College</w:t>
      </w:r>
    </w:p>
    <w:p w:rsidR="00CA3036" w:rsidRPr="00CA3036" w:rsidRDefault="00E6195A" w:rsidP="00CA3036">
      <w:pPr>
        <w:spacing w:after="0" w:line="240" w:lineRule="auto"/>
      </w:pPr>
      <w:hyperlink r:id="rId5" w:history="1">
        <w:r w:rsidR="00CA3036" w:rsidRPr="0045507E">
          <w:rPr>
            <w:rStyle w:val="a5"/>
            <w:lang w:val="en-US"/>
          </w:rPr>
          <w:t>http</w:t>
        </w:r>
        <w:r w:rsidR="00CA3036" w:rsidRPr="00CA3036">
          <w:rPr>
            <w:rStyle w:val="a5"/>
          </w:rPr>
          <w:t>://</w:t>
        </w:r>
        <w:proofErr w:type="spellStart"/>
        <w:r w:rsidR="00CA3036" w:rsidRPr="0045507E">
          <w:rPr>
            <w:rStyle w:val="a5"/>
            <w:lang w:val="en-US"/>
          </w:rPr>
          <w:t>abbeycollege</w:t>
        </w:r>
        <w:proofErr w:type="spellEnd"/>
        <w:r w:rsidR="00CA3036" w:rsidRPr="00CA3036">
          <w:rPr>
            <w:rStyle w:val="a5"/>
          </w:rPr>
          <w:t>.</w:t>
        </w:r>
        <w:r w:rsidR="00CA3036" w:rsidRPr="0045507E">
          <w:rPr>
            <w:rStyle w:val="a5"/>
            <w:lang w:val="en-US"/>
          </w:rPr>
          <w:t>co</w:t>
        </w:r>
        <w:r w:rsidR="00CA3036" w:rsidRPr="00CA3036">
          <w:rPr>
            <w:rStyle w:val="a5"/>
          </w:rPr>
          <w:t>.</w:t>
        </w:r>
        <w:proofErr w:type="spellStart"/>
        <w:r w:rsidR="00CA3036" w:rsidRPr="0045507E">
          <w:rPr>
            <w:rStyle w:val="a5"/>
            <w:lang w:val="en-US"/>
          </w:rPr>
          <w:t>uk</w:t>
        </w:r>
        <w:proofErr w:type="spellEnd"/>
        <w:r w:rsidR="00CA3036" w:rsidRPr="00CA3036">
          <w:rPr>
            <w:rStyle w:val="a5"/>
          </w:rPr>
          <w:t>/</w:t>
        </w:r>
      </w:hyperlink>
    </w:p>
    <w:p w:rsidR="00CA3036" w:rsidRPr="00CA3036" w:rsidRDefault="00CA3036" w:rsidP="00CA3036">
      <w:pPr>
        <w:shd w:val="clear" w:color="auto" w:fill="FFFFFF"/>
        <w:tabs>
          <w:tab w:val="left" w:pos="24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A3036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CA3036" w:rsidRPr="00AD11A7" w:rsidRDefault="00CA3036" w:rsidP="00CA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D11A7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AD11A7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:rsidR="00CA3036" w:rsidRPr="00860175" w:rsidRDefault="00CA3036" w:rsidP="00CA30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D11A7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Pr="0007203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Малверн</w:t>
      </w:r>
      <w:proofErr w:type="spellEnd"/>
    </w:p>
    <w:p w:rsidR="00CA3036" w:rsidRPr="00AD11A7" w:rsidRDefault="00CA3036" w:rsidP="00CA3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AD11A7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AD11A7">
        <w:rPr>
          <w:rFonts w:ascii="Times New Roman" w:eastAsia="Times New Roman" w:hAnsi="Times New Roman" w:cs="Times New Roman"/>
          <w:lang w:eastAsia="ru-RU"/>
        </w:rPr>
        <w:t> 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Pr="00AD11A7">
        <w:rPr>
          <w:rFonts w:ascii="Times New Roman" w:eastAsia="Times New Roman" w:hAnsi="Times New Roman" w:cs="Times New Roman"/>
          <w:lang w:eastAsia="ru-RU"/>
        </w:rPr>
        <w:t>-1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AD11A7">
        <w:rPr>
          <w:rFonts w:ascii="Times New Roman" w:eastAsia="Times New Roman" w:hAnsi="Times New Roman" w:cs="Times New Roman"/>
          <w:lang w:eastAsia="ru-RU"/>
        </w:rPr>
        <w:t xml:space="preserve"> лет</w:t>
      </w:r>
    </w:p>
    <w:p w:rsidR="00CA3036" w:rsidRPr="00AD11A7" w:rsidRDefault="00CA3036" w:rsidP="00CA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AD11A7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Pr="00AD11A7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</w:t>
      </w:r>
      <w:r w:rsidRPr="00AD11A7">
        <w:rPr>
          <w:rFonts w:ascii="Times New Roman" w:eastAsia="Times New Roman" w:hAnsi="Times New Roman" w:cs="Times New Roman"/>
          <w:lang w:eastAsia="ru-RU"/>
        </w:rPr>
        <w:t>Резиденция</w:t>
      </w:r>
    </w:p>
    <w:p w:rsidR="00CA3036" w:rsidRPr="00AD11A7" w:rsidRDefault="00CA3036" w:rsidP="00CA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11A7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AD11A7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804359">
        <w:rPr>
          <w:rFonts w:ascii="Times New Roman" w:eastAsia="Times New Roman" w:hAnsi="Times New Roman" w:cs="Times New Roman"/>
          <w:lang w:eastAsia="ru-RU"/>
        </w:rPr>
        <w:t xml:space="preserve">Английский + отдых </w:t>
      </w:r>
    </w:p>
    <w:p w:rsidR="00CA3036" w:rsidRPr="00186FFE" w:rsidRDefault="00CA3036" w:rsidP="00CA3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D11A7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Pr="00AD11A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26593D">
        <w:rPr>
          <w:rFonts w:ascii="Times New Roman" w:eastAsia="Times New Roman" w:hAnsi="Times New Roman" w:cs="Times New Roman"/>
          <w:bCs/>
          <w:lang w:eastAsia="ru-RU"/>
        </w:rPr>
        <w:t>05.01</w:t>
      </w:r>
      <w:r w:rsidRPr="00AD11A7">
        <w:rPr>
          <w:rFonts w:ascii="Times New Roman" w:eastAsia="Times New Roman" w:hAnsi="Times New Roman" w:cs="Times New Roman"/>
          <w:bCs/>
          <w:lang w:eastAsia="ru-RU"/>
        </w:rPr>
        <w:t>-</w:t>
      </w:r>
      <w:r w:rsidR="0026593D">
        <w:rPr>
          <w:rFonts w:ascii="Times New Roman" w:eastAsia="Times New Roman" w:hAnsi="Times New Roman" w:cs="Times New Roman"/>
          <w:bCs/>
          <w:lang w:eastAsia="ru-RU"/>
        </w:rPr>
        <w:t>29</w:t>
      </w:r>
      <w:r w:rsidRPr="00AD11A7">
        <w:rPr>
          <w:rFonts w:ascii="Times New Roman" w:eastAsia="Times New Roman" w:hAnsi="Times New Roman" w:cs="Times New Roman"/>
          <w:bCs/>
          <w:lang w:eastAsia="ru-RU"/>
        </w:rPr>
        <w:t>.0</w:t>
      </w:r>
      <w:r w:rsidR="0026593D">
        <w:rPr>
          <w:rFonts w:ascii="Times New Roman" w:eastAsia="Times New Roman" w:hAnsi="Times New Roman" w:cs="Times New Roman"/>
          <w:bCs/>
          <w:lang w:eastAsia="ru-RU"/>
        </w:rPr>
        <w:t>3</w:t>
      </w:r>
      <w:r>
        <w:rPr>
          <w:rFonts w:ascii="Times New Roman" w:eastAsia="Times New Roman" w:hAnsi="Times New Roman" w:cs="Times New Roman"/>
          <w:bCs/>
          <w:lang w:eastAsia="ru-RU"/>
        </w:rPr>
        <w:t>.20</w:t>
      </w:r>
      <w:r w:rsidRPr="00186FFE">
        <w:rPr>
          <w:rFonts w:ascii="Times New Roman" w:eastAsia="Times New Roman" w:hAnsi="Times New Roman" w:cs="Times New Roman"/>
          <w:bCs/>
          <w:lang w:eastAsia="ru-RU"/>
        </w:rPr>
        <w:t>20</w:t>
      </w:r>
      <w:r w:rsidR="0026593D">
        <w:rPr>
          <w:rFonts w:ascii="Times New Roman" w:eastAsia="Times New Roman" w:hAnsi="Times New Roman" w:cs="Times New Roman"/>
          <w:bCs/>
          <w:lang w:eastAsia="ru-RU"/>
        </w:rPr>
        <w:t>, 19.04-14.06.2020</w:t>
      </w:r>
    </w:p>
    <w:p w:rsidR="00CA3036" w:rsidRDefault="00CA3036" w:rsidP="00CA30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3036" w:rsidRPr="00CA3036" w:rsidRDefault="00CA3036" w:rsidP="00CA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история и описание:</w:t>
      </w:r>
      <w:r w:rsidRPr="00CA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A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Abbey</w:t>
      </w:r>
      <w:proofErr w:type="spellEnd"/>
      <w:r w:rsidRPr="00CA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A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College</w:t>
      </w:r>
      <w:proofErr w:type="spellEnd"/>
      <w:r w:rsidRPr="00CA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основан в 1874 году. Он находится в живописной местности в окружении холмов в 4 км от города </w:t>
      </w:r>
      <w:proofErr w:type="spellStart"/>
      <w:r w:rsidRPr="00CA30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Малверн</w:t>
      </w:r>
      <w:proofErr w:type="spellEnd"/>
      <w:r w:rsidRPr="00CA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40 минутах от </w:t>
      </w:r>
      <w:proofErr w:type="spellStart"/>
      <w:r w:rsidRPr="00CA303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Челтенхема</w:t>
      </w:r>
      <w:proofErr w:type="spellEnd"/>
      <w:r w:rsidRPr="00CA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3 часах от Лондона. </w:t>
      </w:r>
      <w:proofErr w:type="spellStart"/>
      <w:r w:rsidRPr="00CA30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Малверн</w:t>
      </w:r>
      <w:proofErr w:type="spellEnd"/>
      <w:r w:rsidRPr="00CA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известный образовательный центр со столетней историей, знаменитый также культурными, историческими объектами, минеральными источниками. </w:t>
      </w:r>
    </w:p>
    <w:p w:rsidR="00CA3036" w:rsidRPr="00CA3036" w:rsidRDefault="00CA3036" w:rsidP="00CA3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Колледж расположен в парковой зоне, на территории площадью 70 акров. По уровню оснащенности кампус школы является одним из лучших в стране. Здесь есть современные аудитории, библиотека, учебный центр, компьютерный центр, просторный ресторан самообслуживания, спортзал. У студентов есть возможность заниматься различными видами спорта: плавание, теннис, футбол, баскетбол, волейбол, стрельба из лука, фехтование, сумо, карате, дзюдо, аэробика. Также могут быть организованы занятия по верховой езде, гольфу, альпинизму, гребле на байдарках и т.д. </w:t>
      </w:r>
    </w:p>
    <w:p w:rsidR="00CA3036" w:rsidRPr="00CA3036" w:rsidRDefault="00CA3036" w:rsidP="00CA3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Ребятам предлагаются занятия в кружках по интересам: музыка, танцы, искусство и фотография, театральное искусство, информатика.</w:t>
      </w:r>
    </w:p>
    <w:p w:rsidR="00CA3036" w:rsidRPr="00CA3036" w:rsidRDefault="00CA3036" w:rsidP="00CA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обучения:</w:t>
      </w:r>
      <w:r w:rsidRPr="00CA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Английский + отдых</w:t>
      </w:r>
      <w:r w:rsidRPr="00CA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Стандартный курс английского языка (минимум 16 часов в неделю). В классе максимум 16 студентов.</w:t>
      </w:r>
    </w:p>
    <w:p w:rsidR="00CA3036" w:rsidRDefault="00CA3036" w:rsidP="00CA30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3036" w:rsidRPr="00CA3036" w:rsidRDefault="00CA3036" w:rsidP="00CA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Проживание и питание:</w:t>
      </w:r>
      <w:r w:rsidRPr="00CA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0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предлагается в школьной резиденции на кампусе колледжа на базе полного пансиона.</w:t>
      </w:r>
    </w:p>
    <w:p w:rsidR="00CA3036" w:rsidRDefault="00CA3036" w:rsidP="00CA30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3036" w:rsidRPr="00CA3036" w:rsidRDefault="00CA3036" w:rsidP="00CA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Спорт:</w:t>
      </w:r>
      <w:r w:rsidRPr="00CA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03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Плавание, теннис, футбол, баскетбол, волейбол, стрельба из лука, фехтование, сумо, карате, дзюдо, аэробика, верховая езда, гольф, альпинизм, гребля на байдарках и др.</w:t>
      </w:r>
    </w:p>
    <w:p w:rsidR="00CA3036" w:rsidRDefault="00CA3036" w:rsidP="00CA30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3036" w:rsidRPr="00CA3036" w:rsidRDefault="00CA3036" w:rsidP="00CA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Экскурсионно-развлекательная программа:</w:t>
      </w:r>
      <w:r w:rsidRPr="00CA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Ребятам предлагаются занятия в кружках по интересам: музыка, танцы, искусство и фотография, театральное искусство, информатика. После занятий студентов ждут дискотеки, барбекю, караоке, тематические викторины. Программой предусмотрено 2 экскурсии на целый день в неделю. </w:t>
      </w:r>
      <w:r w:rsidRPr="00CA3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Экскурсии на целый день:</w:t>
      </w:r>
      <w:r w:rsidRPr="00CA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Лондон, Оксфорд, </w:t>
      </w:r>
      <w:proofErr w:type="spellStart"/>
      <w:r w:rsidRPr="00CA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Стратфорд</w:t>
      </w:r>
      <w:proofErr w:type="spellEnd"/>
      <w:r w:rsidRPr="00CA303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-на-</w:t>
      </w:r>
      <w:proofErr w:type="spellStart"/>
      <w:r w:rsidRPr="00CA3036">
        <w:rPr>
          <w:rFonts w:ascii="Times New Roman" w:eastAsia="Times New Roman" w:hAnsi="Times New Roman" w:cs="Times New Roman"/>
          <w:sz w:val="24"/>
          <w:szCs w:val="24"/>
          <w:lang w:eastAsia="ru-RU"/>
        </w:rPr>
        <w:t>Эйвоне</w:t>
      </w:r>
      <w:proofErr w:type="spellEnd"/>
      <w:r w:rsidRPr="00CA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Бристоль, Бирмингем и др.</w:t>
      </w:r>
    </w:p>
    <w:p w:rsidR="00CA3036" w:rsidRPr="00CA3036" w:rsidRDefault="00CA3036" w:rsidP="00CA3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Типовое расписание на неделю:</w:t>
      </w:r>
    </w:p>
    <w:tbl>
      <w:tblPr>
        <w:tblStyle w:val="a6"/>
        <w:tblW w:w="15195" w:type="dxa"/>
        <w:tblLook w:val="04A0" w:firstRow="1" w:lastRow="0" w:firstColumn="1" w:lastColumn="0" w:noHBand="0" w:noVBand="1"/>
      </w:tblPr>
      <w:tblGrid>
        <w:gridCol w:w="1396"/>
        <w:gridCol w:w="2501"/>
        <w:gridCol w:w="2104"/>
        <w:gridCol w:w="1807"/>
        <w:gridCol w:w="2082"/>
        <w:gridCol w:w="1966"/>
        <w:gridCol w:w="1532"/>
        <w:gridCol w:w="1807"/>
      </w:tblGrid>
      <w:tr w:rsidR="00CA3036" w:rsidRPr="00CA3036" w:rsidTr="007456DD">
        <w:trPr>
          <w:trHeight w:val="131"/>
        </w:trPr>
        <w:tc>
          <w:tcPr>
            <w:tcW w:w="1396" w:type="dxa"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501" w:type="dxa"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04" w:type="dxa"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07" w:type="dxa"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082" w:type="dxa"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66" w:type="dxa"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32" w:type="dxa"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807" w:type="dxa"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Воскресенье</w:t>
            </w:r>
          </w:p>
        </w:tc>
      </w:tr>
      <w:tr w:rsidR="00CA3036" w:rsidRPr="00CA3036" w:rsidTr="007456DD">
        <w:trPr>
          <w:trHeight w:val="139"/>
        </w:trPr>
        <w:tc>
          <w:tcPr>
            <w:tcW w:w="1396" w:type="dxa"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8.00-8.30</w:t>
            </w:r>
          </w:p>
        </w:tc>
        <w:tc>
          <w:tcPr>
            <w:tcW w:w="0" w:type="auto"/>
            <w:gridSpan w:val="7"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CA3036" w:rsidRPr="00CA3036" w:rsidTr="007456DD">
        <w:trPr>
          <w:trHeight w:val="270"/>
        </w:trPr>
        <w:tc>
          <w:tcPr>
            <w:tcW w:w="1396" w:type="dxa"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9.00-10.30</w:t>
            </w:r>
          </w:p>
        </w:tc>
        <w:tc>
          <w:tcPr>
            <w:tcW w:w="2501" w:type="dxa"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104" w:type="dxa"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урок</w:t>
            </w:r>
          </w:p>
        </w:tc>
        <w:tc>
          <w:tcPr>
            <w:tcW w:w="1807" w:type="dxa"/>
            <w:vMerge w:val="restart"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целый день</w:t>
            </w:r>
          </w:p>
        </w:tc>
        <w:tc>
          <w:tcPr>
            <w:tcW w:w="2082" w:type="dxa"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урок</w:t>
            </w:r>
          </w:p>
        </w:tc>
        <w:tc>
          <w:tcPr>
            <w:tcW w:w="1966" w:type="dxa"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урок</w:t>
            </w:r>
          </w:p>
        </w:tc>
        <w:tc>
          <w:tcPr>
            <w:tcW w:w="1532" w:type="dxa"/>
            <w:vMerge w:val="restart"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целый день</w:t>
            </w:r>
          </w:p>
        </w:tc>
        <w:tc>
          <w:tcPr>
            <w:tcW w:w="1807" w:type="dxa"/>
            <w:vMerge w:val="restart"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Заезд/Выезд</w:t>
            </w:r>
          </w:p>
        </w:tc>
      </w:tr>
      <w:tr w:rsidR="00CA3036" w:rsidRPr="00CA3036" w:rsidTr="007456DD">
        <w:trPr>
          <w:trHeight w:val="402"/>
        </w:trPr>
        <w:tc>
          <w:tcPr>
            <w:tcW w:w="1396" w:type="dxa"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11.00-12.30</w:t>
            </w:r>
          </w:p>
        </w:tc>
        <w:tc>
          <w:tcPr>
            <w:tcW w:w="2501" w:type="dxa"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произношением</w:t>
            </w:r>
          </w:p>
        </w:tc>
        <w:tc>
          <w:tcPr>
            <w:tcW w:w="2104" w:type="dxa"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проектом</w:t>
            </w:r>
          </w:p>
        </w:tc>
        <w:tc>
          <w:tcPr>
            <w:tcW w:w="0" w:type="auto"/>
            <w:vMerge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проектом или театр</w:t>
            </w:r>
          </w:p>
        </w:tc>
        <w:tc>
          <w:tcPr>
            <w:tcW w:w="1966" w:type="dxa"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или разбор песен</w:t>
            </w:r>
          </w:p>
        </w:tc>
        <w:tc>
          <w:tcPr>
            <w:tcW w:w="0" w:type="auto"/>
            <w:vMerge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036" w:rsidRPr="00CA3036" w:rsidTr="007456DD">
        <w:trPr>
          <w:trHeight w:val="270"/>
        </w:trPr>
        <w:tc>
          <w:tcPr>
            <w:tcW w:w="1396" w:type="dxa"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12.30-13.30</w:t>
            </w:r>
          </w:p>
        </w:tc>
        <w:tc>
          <w:tcPr>
            <w:tcW w:w="4605" w:type="dxa"/>
            <w:gridSpan w:val="2"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vMerge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8" w:type="dxa"/>
            <w:gridSpan w:val="2"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vMerge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CA3036" w:rsidRPr="00CA3036" w:rsidTr="007456DD">
        <w:trPr>
          <w:trHeight w:val="263"/>
        </w:trPr>
        <w:tc>
          <w:tcPr>
            <w:tcW w:w="1396" w:type="dxa"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13.30-14.30</w:t>
            </w:r>
          </w:p>
        </w:tc>
        <w:tc>
          <w:tcPr>
            <w:tcW w:w="2501" w:type="dxa"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Ознакомительный обход школы</w:t>
            </w:r>
          </w:p>
        </w:tc>
        <w:tc>
          <w:tcPr>
            <w:tcW w:w="2104" w:type="dxa"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экскурсии</w:t>
            </w:r>
          </w:p>
        </w:tc>
        <w:tc>
          <w:tcPr>
            <w:tcW w:w="0" w:type="auto"/>
            <w:vMerge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Британская культура</w:t>
            </w:r>
          </w:p>
        </w:tc>
        <w:tc>
          <w:tcPr>
            <w:tcW w:w="1966" w:type="dxa"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экскурсии</w:t>
            </w:r>
          </w:p>
        </w:tc>
        <w:tc>
          <w:tcPr>
            <w:tcW w:w="0" w:type="auto"/>
            <w:vMerge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vMerge w:val="restart"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Дневные мероприятия</w:t>
            </w:r>
          </w:p>
        </w:tc>
      </w:tr>
      <w:tr w:rsidR="00CA3036" w:rsidRPr="00CA3036" w:rsidTr="007456DD">
        <w:trPr>
          <w:trHeight w:val="270"/>
        </w:trPr>
        <w:tc>
          <w:tcPr>
            <w:tcW w:w="1396" w:type="dxa"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15.00-18.00</w:t>
            </w:r>
          </w:p>
        </w:tc>
        <w:tc>
          <w:tcPr>
            <w:tcW w:w="2501" w:type="dxa"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Дневные мероприятия</w:t>
            </w:r>
          </w:p>
        </w:tc>
        <w:tc>
          <w:tcPr>
            <w:tcW w:w="2104" w:type="dxa"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Дневные мероприятия</w:t>
            </w:r>
          </w:p>
        </w:tc>
        <w:tc>
          <w:tcPr>
            <w:tcW w:w="0" w:type="auto"/>
            <w:vMerge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Дневные мероприятия</w:t>
            </w:r>
          </w:p>
        </w:tc>
        <w:tc>
          <w:tcPr>
            <w:tcW w:w="1966" w:type="dxa"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Дневные мероприятия</w:t>
            </w:r>
          </w:p>
        </w:tc>
        <w:tc>
          <w:tcPr>
            <w:tcW w:w="0" w:type="auto"/>
            <w:vMerge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036" w:rsidRPr="00CA3036" w:rsidTr="007456DD">
        <w:trPr>
          <w:trHeight w:val="270"/>
        </w:trPr>
        <w:tc>
          <w:tcPr>
            <w:tcW w:w="1396" w:type="dxa"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18.30-19.15</w:t>
            </w:r>
          </w:p>
        </w:tc>
        <w:tc>
          <w:tcPr>
            <w:tcW w:w="0" w:type="auto"/>
            <w:gridSpan w:val="7"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CA3036" w:rsidRPr="00CA3036" w:rsidTr="007456DD">
        <w:trPr>
          <w:trHeight w:val="270"/>
        </w:trPr>
        <w:tc>
          <w:tcPr>
            <w:tcW w:w="1396" w:type="dxa"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20.00-22.00</w:t>
            </w:r>
          </w:p>
        </w:tc>
        <w:tc>
          <w:tcPr>
            <w:tcW w:w="0" w:type="auto"/>
            <w:gridSpan w:val="7"/>
            <w:hideMark/>
          </w:tcPr>
          <w:p w:rsidR="00CA3036" w:rsidRPr="00CA3036" w:rsidRDefault="00CA3036" w:rsidP="00CA30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Вечерние мероприятия</w:t>
            </w:r>
          </w:p>
        </w:tc>
      </w:tr>
    </w:tbl>
    <w:p w:rsidR="00E6195A" w:rsidRDefault="00E6195A">
      <w:pPr>
        <w:rPr>
          <w:rFonts w:ascii="Times New Roman" w:hAnsi="Times New Roman" w:cs="Times New Roman"/>
          <w:b/>
        </w:rPr>
      </w:pPr>
    </w:p>
    <w:p w:rsidR="00CA3036" w:rsidRPr="00CA3036" w:rsidRDefault="00CA3036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CA3036">
        <w:rPr>
          <w:rFonts w:ascii="Times New Roman" w:hAnsi="Times New Roman" w:cs="Times New Roman"/>
          <w:b/>
        </w:rPr>
        <w:t xml:space="preserve">Стоимость программы на человека, </w:t>
      </w:r>
      <w:r>
        <w:rPr>
          <w:rFonts w:ascii="Times New Roman" w:hAnsi="Times New Roman" w:cs="Times New Roman"/>
          <w:b/>
          <w:lang w:val="en-US"/>
        </w:rPr>
        <w:t>GBP</w:t>
      </w:r>
      <w:r w:rsidRPr="00CA3036">
        <w:rPr>
          <w:rFonts w:ascii="Times New Roman" w:hAnsi="Times New Roman" w:cs="Times New Roman"/>
          <w:b/>
        </w:rPr>
        <w:t xml:space="preserve">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97"/>
        <w:gridCol w:w="1958"/>
        <w:gridCol w:w="1912"/>
        <w:gridCol w:w="2083"/>
        <w:gridCol w:w="2191"/>
        <w:gridCol w:w="2058"/>
        <w:gridCol w:w="2061"/>
      </w:tblGrid>
      <w:tr w:rsidR="007456DD" w:rsidRPr="00CA3036" w:rsidTr="007456DD">
        <w:tc>
          <w:tcPr>
            <w:tcW w:w="2297" w:type="dxa"/>
            <w:vAlign w:val="center"/>
          </w:tcPr>
          <w:p w:rsidR="007456DD" w:rsidRPr="00CA3036" w:rsidRDefault="007456DD" w:rsidP="007456D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Программа</w:t>
            </w:r>
            <w:proofErr w:type="spellEnd"/>
          </w:p>
        </w:tc>
        <w:tc>
          <w:tcPr>
            <w:tcW w:w="1958" w:type="dxa"/>
            <w:vAlign w:val="center"/>
          </w:tcPr>
          <w:p w:rsidR="007456DD" w:rsidRPr="007456DD" w:rsidRDefault="007456DD" w:rsidP="007456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1912" w:type="dxa"/>
            <w:vAlign w:val="center"/>
          </w:tcPr>
          <w:p w:rsidR="007456DD" w:rsidRDefault="007456DD" w:rsidP="007456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Проживание</w:t>
            </w:r>
          </w:p>
        </w:tc>
        <w:tc>
          <w:tcPr>
            <w:tcW w:w="2083" w:type="dxa"/>
            <w:vAlign w:val="center"/>
          </w:tcPr>
          <w:p w:rsidR="007456DD" w:rsidRPr="00CA3036" w:rsidRDefault="007456DD" w:rsidP="007456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191" w:type="dxa"/>
            <w:vAlign w:val="center"/>
          </w:tcPr>
          <w:p w:rsidR="007456DD" w:rsidRPr="00CA3036" w:rsidRDefault="007456DD" w:rsidP="007456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2058" w:type="dxa"/>
            <w:vAlign w:val="center"/>
          </w:tcPr>
          <w:p w:rsidR="007456DD" w:rsidRPr="00CA3036" w:rsidRDefault="007456DD" w:rsidP="007456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2061" w:type="dxa"/>
            <w:vAlign w:val="center"/>
          </w:tcPr>
          <w:p w:rsidR="007456DD" w:rsidRPr="00CA3036" w:rsidRDefault="007456DD" w:rsidP="007456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недели</w:t>
            </w:r>
          </w:p>
        </w:tc>
      </w:tr>
      <w:tr w:rsidR="007456DD" w:rsidRPr="00CA3036" w:rsidTr="007456DD">
        <w:trPr>
          <w:trHeight w:val="516"/>
        </w:trPr>
        <w:tc>
          <w:tcPr>
            <w:tcW w:w="2297" w:type="dxa"/>
            <w:vAlign w:val="center"/>
          </w:tcPr>
          <w:p w:rsidR="007456DD" w:rsidRPr="00CA3036" w:rsidRDefault="007456DD" w:rsidP="007456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+ отдых</w:t>
            </w:r>
          </w:p>
        </w:tc>
        <w:tc>
          <w:tcPr>
            <w:tcW w:w="1958" w:type="dxa"/>
            <w:vAlign w:val="center"/>
          </w:tcPr>
          <w:p w:rsidR="007456DD" w:rsidRPr="00CA3036" w:rsidRDefault="007456DD" w:rsidP="00745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8-17 лет</w:t>
            </w:r>
          </w:p>
        </w:tc>
        <w:tc>
          <w:tcPr>
            <w:tcW w:w="1912" w:type="dxa"/>
            <w:vAlign w:val="center"/>
          </w:tcPr>
          <w:p w:rsidR="007456DD" w:rsidRPr="007456DD" w:rsidRDefault="007456DD" w:rsidP="007456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Резиденция, стандарт, </w:t>
            </w:r>
            <w:r>
              <w:rPr>
                <w:rFonts w:ascii="Times New Roman" w:hAnsi="Times New Roman" w:cs="Times New Roman"/>
                <w:lang w:val="en-US"/>
              </w:rPr>
              <w:t>FB</w:t>
            </w:r>
          </w:p>
        </w:tc>
        <w:tc>
          <w:tcPr>
            <w:tcW w:w="2083" w:type="dxa"/>
            <w:vAlign w:val="center"/>
          </w:tcPr>
          <w:p w:rsidR="007456DD" w:rsidRPr="00CA3036" w:rsidRDefault="007456DD" w:rsidP="007456DD">
            <w:pPr>
              <w:jc w:val="center"/>
              <w:rPr>
                <w:rFonts w:ascii="Times New Roman" w:hAnsi="Times New Roman" w:cs="Times New Roman"/>
              </w:rPr>
            </w:pPr>
            <w:r w:rsidRPr="00CA3036">
              <w:rPr>
                <w:rFonts w:ascii="Times New Roman" w:hAnsi="Times New Roman" w:cs="Times New Roman"/>
              </w:rPr>
              <w:t>12 + 1</w:t>
            </w:r>
          </w:p>
        </w:tc>
        <w:tc>
          <w:tcPr>
            <w:tcW w:w="2191" w:type="dxa"/>
            <w:vAlign w:val="center"/>
          </w:tcPr>
          <w:p w:rsidR="007456DD" w:rsidRPr="00CA3036" w:rsidRDefault="007456DD" w:rsidP="007456DD">
            <w:pPr>
              <w:jc w:val="center"/>
              <w:rPr>
                <w:rFonts w:ascii="Times New Roman" w:hAnsi="Times New Roman" w:cs="Times New Roman"/>
              </w:rPr>
            </w:pPr>
            <w:r w:rsidRPr="00CA3036">
              <w:rPr>
                <w:rFonts w:ascii="Times New Roman" w:hAnsi="Times New Roman" w:cs="Times New Roman"/>
              </w:rPr>
              <w:t>05.</w:t>
            </w:r>
            <w:r>
              <w:rPr>
                <w:rFonts w:ascii="Times New Roman" w:hAnsi="Times New Roman" w:cs="Times New Roman"/>
              </w:rPr>
              <w:t>01. – 29.03.2020</w:t>
            </w:r>
            <w:r>
              <w:rPr>
                <w:rFonts w:ascii="Times New Roman" w:hAnsi="Times New Roman" w:cs="Times New Roman"/>
              </w:rPr>
              <w:br/>
              <w:t>19.04. – 14.06.2020</w:t>
            </w:r>
          </w:p>
        </w:tc>
        <w:tc>
          <w:tcPr>
            <w:tcW w:w="2058" w:type="dxa"/>
            <w:vAlign w:val="center"/>
          </w:tcPr>
          <w:p w:rsidR="007456DD" w:rsidRPr="00CA3036" w:rsidRDefault="007456DD" w:rsidP="00745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2061" w:type="dxa"/>
            <w:vAlign w:val="center"/>
          </w:tcPr>
          <w:p w:rsidR="007456DD" w:rsidRPr="00CA3036" w:rsidRDefault="007456DD" w:rsidP="00745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</w:t>
            </w:r>
          </w:p>
        </w:tc>
      </w:tr>
    </w:tbl>
    <w:p w:rsidR="00CA3036" w:rsidRDefault="00CA3036">
      <w:pPr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26593D" w:rsidTr="0026593D">
        <w:tc>
          <w:tcPr>
            <w:tcW w:w="7280" w:type="dxa"/>
          </w:tcPr>
          <w:p w:rsidR="0026593D" w:rsidRDefault="00265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 стоимость входит:</w:t>
            </w:r>
          </w:p>
        </w:tc>
        <w:tc>
          <w:tcPr>
            <w:tcW w:w="7280" w:type="dxa"/>
          </w:tcPr>
          <w:p w:rsidR="0026593D" w:rsidRDefault="00265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Дополнительно оплачивается: </w:t>
            </w:r>
          </w:p>
        </w:tc>
      </w:tr>
      <w:tr w:rsidR="0026593D" w:rsidTr="0026593D">
        <w:tc>
          <w:tcPr>
            <w:tcW w:w="7280" w:type="dxa"/>
          </w:tcPr>
          <w:p w:rsidR="0026593D" w:rsidRDefault="0026593D">
            <w:pPr>
              <w:rPr>
                <w:rFonts w:ascii="Times New Roman" w:hAnsi="Times New Roman" w:cs="Times New Roman"/>
              </w:rPr>
            </w:pPr>
            <w:r w:rsidRPr="0026593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курс английского языка </w:t>
            </w:r>
          </w:p>
          <w:p w:rsidR="0026593D" w:rsidRDefault="00265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проживание на кампусе на базе полного пансиона (обед не включен в дни проведения экскурсий на полный день)</w:t>
            </w:r>
          </w:p>
          <w:p w:rsidR="007456DD" w:rsidRPr="007456DD" w:rsidRDefault="007456DD">
            <w:pPr>
              <w:rPr>
                <w:rFonts w:ascii="Times New Roman" w:hAnsi="Times New Roman" w:cs="Times New Roman"/>
              </w:rPr>
            </w:pPr>
            <w:r w:rsidRPr="00E6195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проживание и питание 1 сопровождающего</w:t>
            </w:r>
          </w:p>
          <w:p w:rsidR="0026593D" w:rsidRDefault="00265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2 экскурсии на полный день в неделю</w:t>
            </w:r>
          </w:p>
          <w:p w:rsidR="0026593D" w:rsidRDefault="00265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учебные материалы</w:t>
            </w:r>
          </w:p>
          <w:p w:rsidR="0026593D" w:rsidRDefault="00265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доступ в интернет, библиотеку </w:t>
            </w:r>
          </w:p>
          <w:p w:rsidR="0026593D" w:rsidRDefault="00265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программа культурно-развлекательных мероприятий на кампусе</w:t>
            </w:r>
          </w:p>
          <w:p w:rsidR="007456DD" w:rsidRPr="0026593D" w:rsidRDefault="0026593D" w:rsidP="00265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сертификат о прохождении обучения и персональный отчет от преподавателя</w:t>
            </w:r>
          </w:p>
        </w:tc>
        <w:tc>
          <w:tcPr>
            <w:tcW w:w="7280" w:type="dxa"/>
          </w:tcPr>
          <w:p w:rsidR="0026593D" w:rsidRDefault="00265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мед.страховка</w:t>
            </w:r>
            <w:proofErr w:type="spellEnd"/>
            <w:proofErr w:type="gramEnd"/>
          </w:p>
          <w:p w:rsidR="0026593D" w:rsidRDefault="00265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авиаперелёт</w:t>
            </w:r>
          </w:p>
          <w:p w:rsidR="0026593D" w:rsidRDefault="00265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услуги компании – 150 </w:t>
            </w:r>
            <w:r>
              <w:rPr>
                <w:rFonts w:ascii="Times New Roman" w:hAnsi="Times New Roman" w:cs="Times New Roman"/>
                <w:lang w:val="en-US"/>
              </w:rPr>
              <w:t>GBP</w:t>
            </w:r>
            <w:r w:rsidRPr="002659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 группу</w:t>
            </w:r>
          </w:p>
          <w:p w:rsidR="0026593D" w:rsidRDefault="00265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трансфер </w:t>
            </w:r>
          </w:p>
          <w:p w:rsidR="004A1DD5" w:rsidRPr="004A1DD5" w:rsidRDefault="004A1DD5">
            <w:pPr>
              <w:rPr>
                <w:rFonts w:ascii="Times New Roman" w:hAnsi="Times New Roman" w:cs="Times New Roman"/>
              </w:rPr>
            </w:pPr>
            <w:r w:rsidRPr="004A1DD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курьерская доставка документов (при необходимости)</w:t>
            </w:r>
          </w:p>
        </w:tc>
      </w:tr>
    </w:tbl>
    <w:p w:rsidR="0026593D" w:rsidRPr="00CA3036" w:rsidRDefault="0026593D">
      <w:pPr>
        <w:rPr>
          <w:rFonts w:ascii="Times New Roman" w:hAnsi="Times New Roman" w:cs="Times New Roman"/>
          <w:b/>
        </w:rPr>
      </w:pPr>
    </w:p>
    <w:sectPr w:rsidR="0026593D" w:rsidRPr="00CA3036" w:rsidSect="00CA30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36"/>
    <w:rsid w:val="0026593D"/>
    <w:rsid w:val="004A1DD5"/>
    <w:rsid w:val="005653C0"/>
    <w:rsid w:val="007456DD"/>
    <w:rsid w:val="00C41347"/>
    <w:rsid w:val="00CA3036"/>
    <w:rsid w:val="00E6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1613"/>
  <w15:chartTrackingRefBased/>
  <w15:docId w15:val="{9584C5AD-CF83-45A9-980C-B8FB99A0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3036"/>
    <w:rPr>
      <w:b/>
      <w:bCs/>
    </w:rPr>
  </w:style>
  <w:style w:type="paragraph" w:customStyle="1" w:styleId="FR2">
    <w:name w:val="FR2"/>
    <w:rsid w:val="00CA3036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CA303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CA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A3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abbeycollege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7BA23-AD95-4CFB-828E-56298F56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Frantsuzova Daria</cp:lastModifiedBy>
  <cp:revision>5</cp:revision>
  <dcterms:created xsi:type="dcterms:W3CDTF">2019-11-18T08:03:00Z</dcterms:created>
  <dcterms:modified xsi:type="dcterms:W3CDTF">2019-11-18T09:26:00Z</dcterms:modified>
</cp:coreProperties>
</file>