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EBF38" w14:textId="77777777" w:rsidR="008716AB" w:rsidRDefault="008716AB" w:rsidP="008716AB">
      <w:pPr>
        <w:pStyle w:val="FR2"/>
        <w:widowControl/>
        <w:spacing w:before="0"/>
        <w:jc w:val="both"/>
        <w:rPr>
          <w:szCs w:val="28"/>
        </w:rPr>
      </w:pPr>
      <w:r w:rsidRPr="00A25791">
        <w:rPr>
          <w:szCs w:val="28"/>
        </w:rPr>
        <w:t xml:space="preserve">Каникулярные </w:t>
      </w:r>
      <w:r>
        <w:rPr>
          <w:szCs w:val="28"/>
        </w:rPr>
        <w:t>индивидуальные</w:t>
      </w:r>
      <w:r w:rsidRPr="00A25791">
        <w:rPr>
          <w:szCs w:val="28"/>
        </w:rPr>
        <w:t xml:space="preserve"> программы для детей                 </w:t>
      </w:r>
    </w:p>
    <w:p w14:paraId="7F7A8814" w14:textId="37A79053" w:rsidR="008716AB" w:rsidRPr="003851F0" w:rsidRDefault="008716AB" w:rsidP="008716AB">
      <w:pPr>
        <w:pStyle w:val="FR2"/>
        <w:widowControl/>
        <w:spacing w:before="0"/>
        <w:jc w:val="both"/>
        <w:rPr>
          <w:szCs w:val="28"/>
        </w:rPr>
      </w:pPr>
      <w:r w:rsidRPr="00A25791">
        <w:rPr>
          <w:szCs w:val="28"/>
        </w:rPr>
        <w:t>Великобритания</w:t>
      </w:r>
      <w:r w:rsidR="00EB0290">
        <w:rPr>
          <w:szCs w:val="28"/>
        </w:rPr>
        <w:t xml:space="preserve"> 20</w:t>
      </w:r>
      <w:r w:rsidR="00A0213F" w:rsidRPr="003851F0">
        <w:rPr>
          <w:szCs w:val="28"/>
        </w:rPr>
        <w:t>2</w:t>
      </w:r>
      <w:r w:rsidR="003E0FE0">
        <w:rPr>
          <w:szCs w:val="28"/>
        </w:rPr>
        <w:t>1</w:t>
      </w:r>
    </w:p>
    <w:p w14:paraId="1AC36513" w14:textId="77777777" w:rsidR="008716AB" w:rsidRDefault="008716AB" w:rsidP="008716AB">
      <w:pPr>
        <w:pStyle w:val="FR2"/>
        <w:widowControl/>
        <w:spacing w:before="0"/>
        <w:jc w:val="both"/>
        <w:rPr>
          <w:szCs w:val="28"/>
          <w:lang w:val="en-US"/>
        </w:rPr>
      </w:pPr>
      <w:r>
        <w:rPr>
          <w:szCs w:val="28"/>
          <w:lang w:val="en-US"/>
        </w:rPr>
        <w:t>Kings Colleges Summer</w:t>
      </w:r>
      <w:r w:rsidRPr="00A25791">
        <w:rPr>
          <w:szCs w:val="28"/>
          <w:lang w:val="en-US"/>
        </w:rPr>
        <w:t>.</w:t>
      </w:r>
    </w:p>
    <w:p w14:paraId="55093C7A" w14:textId="77777777" w:rsidR="008716AB" w:rsidRPr="00761258" w:rsidRDefault="00D04F18" w:rsidP="008716A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en-US" w:eastAsia="ru-RU"/>
        </w:rPr>
      </w:pPr>
      <w:hyperlink r:id="rId5" w:anchor="intro" w:history="1">
        <w:r w:rsidR="008716AB" w:rsidRPr="00241B3F">
          <w:rPr>
            <w:rStyle w:val="a6"/>
            <w:rFonts w:ascii="Times New Roman" w:eastAsia="Times New Roman" w:hAnsi="Times New Roman" w:cs="Times New Roman"/>
            <w:szCs w:val="20"/>
            <w:lang w:val="en-US" w:eastAsia="ru-RU"/>
          </w:rPr>
          <w:t>http</w:t>
        </w:r>
        <w:r w:rsidR="008716AB" w:rsidRPr="00761258">
          <w:rPr>
            <w:rStyle w:val="a6"/>
            <w:rFonts w:ascii="Times New Roman" w:eastAsia="Times New Roman" w:hAnsi="Times New Roman" w:cs="Times New Roman"/>
            <w:szCs w:val="20"/>
            <w:lang w:val="en-US" w:eastAsia="ru-RU"/>
          </w:rPr>
          <w:t>://</w:t>
        </w:r>
        <w:r w:rsidR="008716AB" w:rsidRPr="00241B3F">
          <w:rPr>
            <w:rStyle w:val="a6"/>
            <w:rFonts w:ascii="Times New Roman" w:eastAsia="Times New Roman" w:hAnsi="Times New Roman" w:cs="Times New Roman"/>
            <w:szCs w:val="20"/>
            <w:lang w:val="en-US" w:eastAsia="ru-RU"/>
          </w:rPr>
          <w:t>www</w:t>
        </w:r>
        <w:r w:rsidR="008716AB" w:rsidRPr="00761258">
          <w:rPr>
            <w:rStyle w:val="a6"/>
            <w:rFonts w:ascii="Times New Roman" w:eastAsia="Times New Roman" w:hAnsi="Times New Roman" w:cs="Times New Roman"/>
            <w:szCs w:val="20"/>
            <w:lang w:val="en-US" w:eastAsia="ru-RU"/>
          </w:rPr>
          <w:t>.</w:t>
        </w:r>
        <w:r w:rsidR="008716AB" w:rsidRPr="00241B3F">
          <w:rPr>
            <w:rStyle w:val="a6"/>
            <w:rFonts w:ascii="Times New Roman" w:eastAsia="Times New Roman" w:hAnsi="Times New Roman" w:cs="Times New Roman"/>
            <w:szCs w:val="20"/>
            <w:lang w:val="en-US" w:eastAsia="ru-RU"/>
          </w:rPr>
          <w:t>kingssummer</w:t>
        </w:r>
        <w:r w:rsidR="008716AB" w:rsidRPr="00761258">
          <w:rPr>
            <w:rStyle w:val="a6"/>
            <w:rFonts w:ascii="Times New Roman" w:eastAsia="Times New Roman" w:hAnsi="Times New Roman" w:cs="Times New Roman"/>
            <w:szCs w:val="20"/>
            <w:lang w:val="en-US" w:eastAsia="ru-RU"/>
          </w:rPr>
          <w:t>.</w:t>
        </w:r>
        <w:r w:rsidR="008716AB" w:rsidRPr="00241B3F">
          <w:rPr>
            <w:rStyle w:val="a6"/>
            <w:rFonts w:ascii="Times New Roman" w:eastAsia="Times New Roman" w:hAnsi="Times New Roman" w:cs="Times New Roman"/>
            <w:szCs w:val="20"/>
            <w:lang w:val="en-US" w:eastAsia="ru-RU"/>
          </w:rPr>
          <w:t>com</w:t>
        </w:r>
        <w:r w:rsidR="008716AB" w:rsidRPr="00761258">
          <w:rPr>
            <w:rStyle w:val="a6"/>
            <w:rFonts w:ascii="Times New Roman" w:eastAsia="Times New Roman" w:hAnsi="Times New Roman" w:cs="Times New Roman"/>
            <w:szCs w:val="20"/>
            <w:lang w:val="en-US" w:eastAsia="ru-RU"/>
          </w:rPr>
          <w:t>/#</w:t>
        </w:r>
        <w:r w:rsidR="008716AB" w:rsidRPr="00241B3F">
          <w:rPr>
            <w:rStyle w:val="a6"/>
            <w:rFonts w:ascii="Times New Roman" w:eastAsia="Times New Roman" w:hAnsi="Times New Roman" w:cs="Times New Roman"/>
            <w:szCs w:val="20"/>
            <w:lang w:val="en-US" w:eastAsia="ru-RU"/>
          </w:rPr>
          <w:t>intro</w:t>
        </w:r>
      </w:hyperlink>
    </w:p>
    <w:p w14:paraId="5E620576" w14:textId="77777777" w:rsidR="008716AB" w:rsidRPr="00761258" w:rsidRDefault="008716AB" w:rsidP="008716AB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val="en-US" w:eastAsia="ru-RU"/>
        </w:rPr>
      </w:pPr>
    </w:p>
    <w:p w14:paraId="71786458" w14:textId="77777777" w:rsidR="008716AB" w:rsidRPr="00241B3F" w:rsidRDefault="008716AB" w:rsidP="00871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67A71">
        <w:rPr>
          <w:rFonts w:ascii="Times New Roman" w:eastAsia="Times New Roman" w:hAnsi="Times New Roman" w:cs="Times New Roman"/>
          <w:b/>
          <w:bCs/>
          <w:lang w:eastAsia="ru-RU"/>
        </w:rPr>
        <w:t>Язык</w:t>
      </w:r>
      <w:r w:rsidRPr="00241B3F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D67A71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32AE7410" w14:textId="4DAB6952" w:rsidR="008716AB" w:rsidRPr="00925E49" w:rsidRDefault="008716AB" w:rsidP="008716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7A71">
        <w:rPr>
          <w:rFonts w:ascii="Times New Roman" w:eastAsia="Times New Roman" w:hAnsi="Times New Roman" w:cs="Times New Roman"/>
          <w:b/>
          <w:bCs/>
          <w:lang w:eastAsia="ru-RU"/>
        </w:rPr>
        <w:t>Расположение</w:t>
      </w:r>
      <w:r w:rsidRPr="00CB50A5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CB50A5">
        <w:rPr>
          <w:rFonts w:ascii="Times New Roman" w:eastAsia="Times New Roman" w:hAnsi="Times New Roman" w:cs="Times New Roman"/>
          <w:lang w:eastAsia="ru-RU"/>
        </w:rPr>
        <w:t>Лондон,</w:t>
      </w:r>
      <w:r w:rsidR="00925E49" w:rsidRPr="00CB50A5">
        <w:rPr>
          <w:rFonts w:ascii="Times New Roman" w:eastAsia="Times New Roman" w:hAnsi="Times New Roman" w:cs="Times New Roman"/>
          <w:lang w:eastAsia="ru-RU"/>
        </w:rPr>
        <w:t xml:space="preserve"> Оксфорд, </w:t>
      </w:r>
      <w:r w:rsidR="00925E49" w:rsidRPr="00CB50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Борнмут, Бат,</w:t>
      </w:r>
      <w:r w:rsidR="00F363DE" w:rsidRPr="00CB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Брайтон,</w:t>
      </w:r>
      <w:r w:rsidR="00925E49" w:rsidRPr="00CB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Челтенхем, Освестри</w:t>
      </w:r>
      <w:r w:rsidRPr="00CB50A5">
        <w:rPr>
          <w:rFonts w:ascii="Times New Roman" w:eastAsia="Times New Roman" w:hAnsi="Times New Roman" w:cs="Times New Roman"/>
          <w:lang w:eastAsia="ru-RU"/>
        </w:rPr>
        <w:t>.</w:t>
      </w:r>
    </w:p>
    <w:p w14:paraId="69A75976" w14:textId="77777777" w:rsidR="008716AB" w:rsidRPr="00D67A71" w:rsidRDefault="008716AB" w:rsidP="008716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7A71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D67A71">
        <w:rPr>
          <w:rFonts w:ascii="Times New Roman" w:eastAsia="Times New Roman" w:hAnsi="Times New Roman" w:cs="Times New Roman"/>
          <w:lang w:eastAsia="ru-RU"/>
        </w:rPr>
        <w:t> 8-17 лет</w:t>
      </w:r>
    </w:p>
    <w:p w14:paraId="541FE0ED" w14:textId="77777777" w:rsidR="008716AB" w:rsidRPr="00D67A71" w:rsidRDefault="008716AB" w:rsidP="00871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A71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D67A71">
        <w:rPr>
          <w:rFonts w:ascii="Times New Roman" w:eastAsia="Times New Roman" w:hAnsi="Times New Roman" w:cs="Times New Roman"/>
          <w:lang w:eastAsia="ru-RU"/>
        </w:rPr>
        <w:t xml:space="preserve"> Резиденция/семья</w:t>
      </w:r>
    </w:p>
    <w:p w14:paraId="6604D4DD" w14:textId="77777777" w:rsidR="008716AB" w:rsidRPr="003B4C3E" w:rsidRDefault="008716AB" w:rsidP="00871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67A71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D67A71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3B4C3E">
        <w:rPr>
          <w:rFonts w:ascii="Times New Roman" w:eastAsia="Times New Roman" w:hAnsi="Times New Roman" w:cs="Times New Roman"/>
          <w:lang w:eastAsia="ru-RU"/>
        </w:rPr>
        <w:t xml:space="preserve">Английский + отдых, </w:t>
      </w:r>
      <w:r w:rsidR="00925E49" w:rsidRPr="003B4C3E">
        <w:rPr>
          <w:rFonts w:ascii="Times New Roman" w:eastAsia="Times New Roman" w:hAnsi="Times New Roman" w:cs="Times New Roman"/>
          <w:lang w:eastAsia="ru-RU"/>
        </w:rPr>
        <w:t xml:space="preserve">интенсивный английский, интенсивный академический английский, </w:t>
      </w:r>
      <w:r w:rsidR="00E13843" w:rsidRPr="003B4C3E">
        <w:rPr>
          <w:rFonts w:ascii="Times New Roman" w:eastAsia="Times New Roman" w:hAnsi="Times New Roman" w:cs="Times New Roman"/>
          <w:lang w:eastAsia="ru-RU"/>
        </w:rPr>
        <w:t xml:space="preserve">английский + экскурсии, </w:t>
      </w:r>
      <w:r w:rsidRPr="003B4C3E">
        <w:rPr>
          <w:rFonts w:ascii="Times New Roman" w:eastAsia="Times New Roman" w:hAnsi="Times New Roman" w:cs="Times New Roman"/>
          <w:lang w:eastAsia="ru-RU"/>
        </w:rPr>
        <w:t>английский + спорт</w:t>
      </w:r>
      <w:r w:rsidR="00925E49" w:rsidRPr="003B4C3E">
        <w:rPr>
          <w:rFonts w:ascii="Times New Roman" w:eastAsia="Times New Roman" w:hAnsi="Times New Roman" w:cs="Times New Roman"/>
          <w:lang w:eastAsia="ru-RU"/>
        </w:rPr>
        <w:t>,</w:t>
      </w:r>
      <w:r w:rsidR="00653685" w:rsidRPr="003B4C3E">
        <w:rPr>
          <w:rFonts w:ascii="Times New Roman" w:eastAsia="Times New Roman" w:hAnsi="Times New Roman" w:cs="Times New Roman"/>
          <w:lang w:eastAsia="ru-RU"/>
        </w:rPr>
        <w:t xml:space="preserve"> английский + кинематограф, английский + искусство,</w:t>
      </w:r>
      <w:r w:rsidR="00925E49" w:rsidRPr="003B4C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B4C3E" w:rsidRPr="003B4C3E">
        <w:rPr>
          <w:rFonts w:ascii="Times New Roman" w:eastAsia="Times New Roman" w:hAnsi="Times New Roman" w:cs="Times New Roman"/>
          <w:lang w:eastAsia="ru-RU"/>
        </w:rPr>
        <w:t>английский +</w:t>
      </w:r>
      <w:r w:rsidR="003B4C3E">
        <w:rPr>
          <w:rFonts w:ascii="Times New Roman" w:eastAsia="Times New Roman" w:hAnsi="Times New Roman" w:cs="Times New Roman"/>
          <w:lang w:eastAsia="ru-RU"/>
        </w:rPr>
        <w:t xml:space="preserve"> создание игр, </w:t>
      </w:r>
      <w:r w:rsidR="00925E49" w:rsidRPr="003B4C3E">
        <w:rPr>
          <w:rFonts w:ascii="Times New Roman" w:eastAsia="Times New Roman" w:hAnsi="Times New Roman" w:cs="Times New Roman"/>
          <w:lang w:eastAsia="ru-RU"/>
        </w:rPr>
        <w:t>семейная программа</w:t>
      </w:r>
      <w:r w:rsidRPr="003B4C3E">
        <w:rPr>
          <w:rFonts w:ascii="Times New Roman" w:eastAsia="Times New Roman" w:hAnsi="Times New Roman" w:cs="Times New Roman"/>
          <w:lang w:eastAsia="ru-RU"/>
        </w:rPr>
        <w:t>.</w:t>
      </w:r>
    </w:p>
    <w:p w14:paraId="62670A49" w14:textId="0C0737BA" w:rsidR="008716AB" w:rsidRPr="00D67A71" w:rsidRDefault="008716AB" w:rsidP="00871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Периоды</w:t>
      </w:r>
      <w:r w:rsidRPr="00F51541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F363DE">
        <w:rPr>
          <w:rFonts w:ascii="Times New Roman" w:eastAsia="Times New Roman" w:hAnsi="Times New Roman" w:cs="Times New Roman"/>
          <w:bCs/>
          <w:lang w:eastAsia="ru-RU"/>
        </w:rPr>
        <w:t>24</w:t>
      </w:r>
      <w:r w:rsidRPr="00F51541">
        <w:rPr>
          <w:rFonts w:ascii="Times New Roman" w:eastAsia="Times New Roman" w:hAnsi="Times New Roman" w:cs="Times New Roman"/>
          <w:bCs/>
          <w:lang w:eastAsia="ru-RU"/>
        </w:rPr>
        <w:t>.06-</w:t>
      </w:r>
      <w:r w:rsidR="00F363DE">
        <w:rPr>
          <w:rFonts w:ascii="Times New Roman" w:eastAsia="Times New Roman" w:hAnsi="Times New Roman" w:cs="Times New Roman"/>
          <w:bCs/>
          <w:lang w:eastAsia="ru-RU"/>
        </w:rPr>
        <w:t>19</w:t>
      </w:r>
      <w:r w:rsidRPr="00F51541">
        <w:rPr>
          <w:rFonts w:ascii="Times New Roman" w:eastAsia="Times New Roman" w:hAnsi="Times New Roman" w:cs="Times New Roman"/>
          <w:bCs/>
          <w:lang w:eastAsia="ru-RU"/>
        </w:rPr>
        <w:t>.08</w:t>
      </w:r>
      <w:r w:rsidR="00BA3C11" w:rsidRPr="00F51541">
        <w:rPr>
          <w:rFonts w:ascii="Times New Roman" w:eastAsia="Times New Roman" w:hAnsi="Times New Roman" w:cs="Times New Roman"/>
          <w:bCs/>
          <w:lang w:eastAsia="ru-RU"/>
        </w:rPr>
        <w:t>.20</w:t>
      </w:r>
      <w:r w:rsidR="00F363DE">
        <w:rPr>
          <w:rFonts w:ascii="Times New Roman" w:eastAsia="Times New Roman" w:hAnsi="Times New Roman" w:cs="Times New Roman"/>
          <w:bCs/>
          <w:lang w:eastAsia="ru-RU"/>
        </w:rPr>
        <w:t>2</w:t>
      </w:r>
      <w:r w:rsidR="003E0FE0">
        <w:rPr>
          <w:rFonts w:ascii="Times New Roman" w:eastAsia="Times New Roman" w:hAnsi="Times New Roman" w:cs="Times New Roman"/>
          <w:bCs/>
          <w:lang w:eastAsia="ru-RU"/>
        </w:rPr>
        <w:t>1</w:t>
      </w:r>
    </w:p>
    <w:p w14:paraId="260270DB" w14:textId="77777777" w:rsidR="00925E49" w:rsidRDefault="00925E49" w:rsidP="0087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6B04F56" w14:textId="77777777" w:rsidR="008716AB" w:rsidRPr="002B0252" w:rsidRDefault="008716AB" w:rsidP="00871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B0252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74E05E8C" w14:textId="77777777" w:rsidR="00925E49" w:rsidRPr="002B0252" w:rsidRDefault="00925E49" w:rsidP="00DF50E8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0252">
        <w:rPr>
          <w:rFonts w:ascii="Times New Roman" w:eastAsia="Times New Roman" w:hAnsi="Times New Roman" w:cs="Times New Roman"/>
          <w:lang w:eastAsia="ru-RU"/>
        </w:rPr>
        <w:t>Группа школ</w:t>
      </w:r>
      <w:r w:rsidRPr="002B0252">
        <w:rPr>
          <w:rFonts w:ascii="Times New Roman" w:eastAsia="Times New Roman" w:hAnsi="Times New Roman" w:cs="Times New Roman"/>
          <w:b/>
          <w:bCs/>
          <w:lang w:eastAsia="ru-RU"/>
        </w:rPr>
        <w:t xml:space="preserve"> Kings Colleges </w:t>
      </w:r>
      <w:r w:rsidRPr="002B0252">
        <w:rPr>
          <w:rFonts w:ascii="Times New Roman" w:eastAsia="Times New Roman" w:hAnsi="Times New Roman" w:cs="Times New Roman"/>
          <w:lang w:eastAsia="ru-RU"/>
        </w:rPr>
        <w:t>была основана в 1957 году и в течение многих лет занимает лидирующие позиции на рынке международного образования.</w:t>
      </w:r>
    </w:p>
    <w:p w14:paraId="5E980590" w14:textId="77777777" w:rsidR="00925E49" w:rsidRPr="002B0252" w:rsidRDefault="00925E49" w:rsidP="00DF50E8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0252">
        <w:rPr>
          <w:rFonts w:ascii="Times New Roman" w:eastAsia="Times New Roman" w:hAnsi="Times New Roman" w:cs="Times New Roman"/>
          <w:lang w:eastAsia="ru-RU"/>
        </w:rPr>
        <w:t>Учебный центр в</w:t>
      </w:r>
      <w:r w:rsidRPr="002B0252">
        <w:rPr>
          <w:rFonts w:ascii="Times New Roman" w:eastAsia="Times New Roman" w:hAnsi="Times New Roman" w:cs="Times New Roman"/>
          <w:b/>
          <w:bCs/>
          <w:lang w:eastAsia="ru-RU"/>
        </w:rPr>
        <w:t xml:space="preserve"> Бате </w:t>
      </w:r>
      <w:r w:rsidRPr="002B0252">
        <w:rPr>
          <w:rFonts w:ascii="Times New Roman" w:eastAsia="Times New Roman" w:hAnsi="Times New Roman" w:cs="Times New Roman"/>
          <w:lang w:eastAsia="ru-RU"/>
        </w:rPr>
        <w:t xml:space="preserve">фунционирует на базе школы Downside. Эта школа в стиле «Гарри Потера» является одной из старейших и наиболее престижных частных школ Великобритании. Центр расположен в 25 минутах езды к югу от Бата и в 2 часах езды от Лондона. В распоряжении студентов спортивные площадки для игры в футбол, рагби, крикет, хоккей, нетбол, теннис; спортивный зал для игры в сквош, баскетбол, волейбол, бадминтон; 25-метровый крытый бассейн, театр на 600 мест, большая столовая, компьютерные классы. За небольшую плату предоставляется доступ в Интернет. Проживание организуется на базе резиденции на базе школы в одно, двух и многоместных комнатах (до 8 человек). </w:t>
      </w:r>
    </w:p>
    <w:p w14:paraId="091A43F3" w14:textId="77777777" w:rsidR="00925E49" w:rsidRPr="002B0252" w:rsidRDefault="00925E49" w:rsidP="00DF50E8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0252">
        <w:rPr>
          <w:rFonts w:ascii="Times New Roman" w:eastAsia="Times New Roman" w:hAnsi="Times New Roman" w:cs="Times New Roman"/>
          <w:lang w:eastAsia="ru-RU"/>
        </w:rPr>
        <w:t xml:space="preserve">Центр </w:t>
      </w:r>
      <w:r w:rsidRPr="002B0252">
        <w:rPr>
          <w:rFonts w:ascii="Times New Roman" w:eastAsia="Times New Roman" w:hAnsi="Times New Roman" w:cs="Times New Roman"/>
          <w:b/>
          <w:bCs/>
          <w:lang w:eastAsia="ru-RU"/>
        </w:rPr>
        <w:t xml:space="preserve">Moreton Hall </w:t>
      </w:r>
      <w:r w:rsidRPr="002B0252">
        <w:rPr>
          <w:rFonts w:ascii="Times New Roman" w:eastAsia="Times New Roman" w:hAnsi="Times New Roman" w:cs="Times New Roman"/>
          <w:lang w:eastAsia="ru-RU"/>
        </w:rPr>
        <w:t xml:space="preserve">расположен в </w:t>
      </w:r>
      <w:r w:rsidRPr="002B0252">
        <w:rPr>
          <w:rFonts w:ascii="Times New Roman" w:eastAsia="Times New Roman" w:hAnsi="Times New Roman" w:cs="Times New Roman"/>
          <w:b/>
          <w:bCs/>
          <w:lang w:eastAsia="ru-RU"/>
        </w:rPr>
        <w:t xml:space="preserve">Освестри, </w:t>
      </w:r>
      <w:r w:rsidRPr="002B0252">
        <w:rPr>
          <w:rFonts w:ascii="Times New Roman" w:eastAsia="Times New Roman" w:hAnsi="Times New Roman" w:cs="Times New Roman"/>
          <w:lang w:eastAsia="ru-RU"/>
        </w:rPr>
        <w:t xml:space="preserve">на границе Англии и Уэльса, в часе езды от международных аэропортов Манчестера, Ливерпуля и Бирмингема. В распоряжении студентов: 25-метровый крытый бассейн, спортивные залы, игровые площадки, в том числе поле для игры в гольф, теннисные корты, театр, столовая. Предоставляется ограниченный доступ в Интернет. На базе центра Moreton Hall Kings Colleges проводят семейную программу. Родители проживают вместе с детьми в резиденции на базе школы, в двухместных или трехместных комнатах с удобствами (душ). Помимо основной программы развлекательных мероприятий есть возможность проведения персональных тренировок по фитнесу, теннису, гольфу, а также проведение спа-процедур. В программу включены уроки плавания для детей. </w:t>
      </w:r>
    </w:p>
    <w:p w14:paraId="4FAD8490" w14:textId="77777777" w:rsidR="00925E49" w:rsidRPr="002B0252" w:rsidRDefault="00925E49" w:rsidP="00DF50E8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0252">
        <w:rPr>
          <w:rFonts w:ascii="Times New Roman" w:eastAsia="Times New Roman" w:hAnsi="Times New Roman" w:cs="Times New Roman"/>
          <w:lang w:eastAsia="ru-RU"/>
        </w:rPr>
        <w:t xml:space="preserve">Учебный центр </w:t>
      </w:r>
      <w:r w:rsidRPr="002B0252">
        <w:rPr>
          <w:rFonts w:ascii="Times New Roman" w:eastAsia="Times New Roman" w:hAnsi="Times New Roman" w:cs="Times New Roman"/>
          <w:b/>
          <w:bCs/>
          <w:lang w:eastAsia="ru-RU"/>
        </w:rPr>
        <w:t xml:space="preserve">Челтенхем </w:t>
      </w:r>
      <w:r w:rsidRPr="002B0252">
        <w:rPr>
          <w:rFonts w:ascii="Times New Roman" w:eastAsia="Times New Roman" w:hAnsi="Times New Roman" w:cs="Times New Roman"/>
          <w:lang w:eastAsia="ru-RU"/>
        </w:rPr>
        <w:t xml:space="preserve">расположен на базе Cheltenham College в Глосестершире. Колледж расположен в нескольких минутах ходьбы от центра города. На кампусе есть все необходимое для учебы и отдыха: компьютерные классы, комната для занятий искусством, театр, большой спортивный зал, крытый 25-метровый бассейн, поля для игры в футбол, регби, хоккей, крикет, волейбол и баскетбол, теннисные корты. Также на кампусе расположены резиденции. Проживание организуется в одно-/двух и многоместных комнатах (до 8 человек). </w:t>
      </w:r>
    </w:p>
    <w:p w14:paraId="4EC3667F" w14:textId="77777777" w:rsidR="00925E49" w:rsidRPr="002B0252" w:rsidRDefault="00925E49" w:rsidP="00DF50E8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0252">
        <w:rPr>
          <w:rFonts w:ascii="Times New Roman" w:eastAsia="Times New Roman" w:hAnsi="Times New Roman" w:cs="Times New Roman"/>
          <w:lang w:eastAsia="ru-RU"/>
        </w:rPr>
        <w:t xml:space="preserve">Школа </w:t>
      </w:r>
      <w:r w:rsidRPr="002B0252">
        <w:rPr>
          <w:rFonts w:ascii="Times New Roman" w:eastAsia="Times New Roman" w:hAnsi="Times New Roman" w:cs="Times New Roman"/>
          <w:b/>
          <w:bCs/>
          <w:lang w:eastAsia="ru-RU"/>
        </w:rPr>
        <w:t>London Farringtons</w:t>
      </w:r>
      <w:r w:rsidRPr="002B0252">
        <w:rPr>
          <w:rFonts w:ascii="Times New Roman" w:eastAsia="Times New Roman" w:hAnsi="Times New Roman" w:cs="Times New Roman"/>
          <w:lang w:eastAsia="ru-RU"/>
        </w:rPr>
        <w:t xml:space="preserve"> занимает просторное здание, окруженное парком, в тихом районе недалеко от селения Chislehurst. До центра Лондона 15 километров. В центре созданы прекрасные условия для учебы и занятий спортом: светлые классы, просторная столовая, теннисные корты, современные спортивные залы, актовый зал со сценой и театральной студией, бассейн с подогревом. Предоставляется доступ в Интернет. Проживание в резиденции на территории школы. Общие удобства: на 1 душевую и 1 туалет - 6 студентов.</w:t>
      </w:r>
    </w:p>
    <w:p w14:paraId="393FFC57" w14:textId="77777777" w:rsidR="00925E49" w:rsidRPr="002B0252" w:rsidRDefault="00925E49" w:rsidP="00DF50E8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0252">
        <w:rPr>
          <w:rFonts w:ascii="Times New Roman" w:eastAsia="Times New Roman" w:hAnsi="Times New Roman" w:cs="Times New Roman"/>
          <w:lang w:eastAsia="ru-RU"/>
        </w:rPr>
        <w:t xml:space="preserve">Школа </w:t>
      </w:r>
      <w:r w:rsidRPr="002B0252">
        <w:rPr>
          <w:rFonts w:ascii="Times New Roman" w:eastAsia="Times New Roman" w:hAnsi="Times New Roman" w:cs="Times New Roman"/>
          <w:b/>
          <w:bCs/>
          <w:lang w:eastAsia="ru-RU"/>
        </w:rPr>
        <w:t>London Beckenham</w:t>
      </w:r>
      <w:r w:rsidRPr="002B0252">
        <w:rPr>
          <w:rFonts w:ascii="Times New Roman" w:eastAsia="Times New Roman" w:hAnsi="Times New Roman" w:cs="Times New Roman"/>
          <w:lang w:eastAsia="ru-RU"/>
        </w:rPr>
        <w:t xml:space="preserve"> расположена к югу от центрального Лондона, рядом с главным колледжем Kings London. Учебный центр функционирует на базе Kentwood College. Отсюда легко добраться до центра города за 20 минут. Сам район Beckenham – один из самых зеленых и безопасных районов города. Проживание предлагается на базе принимающих семей.</w:t>
      </w:r>
    </w:p>
    <w:p w14:paraId="66C06627" w14:textId="77777777" w:rsidR="00925E49" w:rsidRPr="002B0252" w:rsidRDefault="00925E49" w:rsidP="00DF50E8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0252">
        <w:rPr>
          <w:rFonts w:ascii="Times New Roman" w:eastAsia="Times New Roman" w:hAnsi="Times New Roman" w:cs="Times New Roman"/>
          <w:lang w:eastAsia="ru-RU"/>
        </w:rPr>
        <w:t xml:space="preserve">В 2016 г. для детей от 14 лет открывается еще один учебный центр в </w:t>
      </w:r>
      <w:r w:rsidRPr="002B0252">
        <w:rPr>
          <w:rFonts w:ascii="Times New Roman" w:eastAsia="Times New Roman" w:hAnsi="Times New Roman" w:cs="Times New Roman"/>
          <w:b/>
          <w:bCs/>
          <w:lang w:eastAsia="ru-RU"/>
        </w:rPr>
        <w:t>Лондоне</w:t>
      </w:r>
      <w:r w:rsidRPr="002B0252">
        <w:rPr>
          <w:rFonts w:ascii="Times New Roman" w:eastAsia="Times New Roman" w:hAnsi="Times New Roman" w:cs="Times New Roman"/>
          <w:lang w:eastAsia="ru-RU"/>
        </w:rPr>
        <w:t xml:space="preserve">, он расположен в первой зоне на базе </w:t>
      </w:r>
      <w:r w:rsidRPr="002B0252">
        <w:rPr>
          <w:rFonts w:ascii="Times New Roman" w:eastAsia="Times New Roman" w:hAnsi="Times New Roman" w:cs="Times New Roman"/>
          <w:b/>
          <w:bCs/>
          <w:lang w:eastAsia="ru-RU"/>
        </w:rPr>
        <w:t xml:space="preserve">South Bank University. </w:t>
      </w:r>
      <w:r w:rsidRPr="002B0252">
        <w:rPr>
          <w:rFonts w:ascii="Times New Roman" w:eastAsia="Times New Roman" w:hAnsi="Times New Roman" w:cs="Times New Roman"/>
          <w:lang w:eastAsia="ru-RU"/>
        </w:rPr>
        <w:t xml:space="preserve">Университет оборудован по последнему слову техники, имеет прекрасную спортивную базу и может предложить студентам комфортабельное размещение в одноместных номерах с удобствами. С территории, где расположен университет, хорошо видно London Eye и the Shard. </w:t>
      </w:r>
    </w:p>
    <w:p w14:paraId="7E1BCA1E" w14:textId="77777777" w:rsidR="00925E49" w:rsidRPr="002B0252" w:rsidRDefault="00925E49" w:rsidP="00DF50E8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0252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Оксфорд St. Josephs College</w:t>
      </w:r>
      <w:r w:rsidR="0067030F" w:rsidRPr="002B025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B0252">
        <w:rPr>
          <w:rFonts w:ascii="Times New Roman" w:eastAsia="Times New Roman" w:hAnsi="Times New Roman" w:cs="Times New Roman"/>
          <w:lang w:eastAsia="ru-RU"/>
        </w:rPr>
        <w:t xml:space="preserve">проходит на базе круглогодичного центра Kings Colleges, на территории которого имеется большой студенческий кафетерий, современные классные комнаты и внутренний дворик. Есть доступ к Wi-Fi.  В пешей доступности от школы расположены магазины, библиотека, бассейн и спортивный зал. Проживание организуется в резиденции в одноместных комнатах. Резиденция находится в двух минутах ходьбы от учебного центра. </w:t>
      </w:r>
    </w:p>
    <w:p w14:paraId="0B25ECF1" w14:textId="77777777" w:rsidR="00925E49" w:rsidRDefault="00925E49" w:rsidP="00DF50E8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0252">
        <w:rPr>
          <w:rFonts w:ascii="Times New Roman" w:eastAsia="Times New Roman" w:hAnsi="Times New Roman" w:cs="Times New Roman"/>
          <w:b/>
          <w:bCs/>
          <w:lang w:eastAsia="ru-RU"/>
        </w:rPr>
        <w:t>Bournemouth Summer Centre</w:t>
      </w:r>
      <w:r w:rsidRPr="002B0252">
        <w:rPr>
          <w:rFonts w:ascii="Times New Roman" w:eastAsia="Times New Roman" w:hAnsi="Times New Roman" w:cs="Times New Roman"/>
          <w:lang w:eastAsia="ru-RU"/>
        </w:rPr>
        <w:t xml:space="preserve"> расположен в 5-10 минутах ходьбы от центра города и пляжа. На территории школы есть 27 прекрасно оснащенных аудиторий, спортивная площадка, мини-кинотеатр, бесплатный Интернет. Kings Colleges в Борнмуте является одним из пионеров в области преподавания английского языка иностранным студентам. Колледж занимает обширную территорию в зеленой части города, на которой расположены 2 учебных здания, просторный сад и спортивная площадка. Ребята живут в тщательно отобранных семьях, расположенных на расстоянии около 15 минут езды до школы.  Также для студентов от 16 лет возможно размещение в резиденции Madeira Road, которая расположена в 20 минутах ходьбы от школы. </w:t>
      </w:r>
    </w:p>
    <w:p w14:paraId="48FF9FC2" w14:textId="77777777" w:rsidR="006A7063" w:rsidRPr="006A7063" w:rsidRDefault="006A7063" w:rsidP="00DF50E8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Языковой центр в Брайтоне находится на базе подготовительной школы одного из престижных учебных заведений Великобритании – </w:t>
      </w:r>
      <w:r>
        <w:rPr>
          <w:rFonts w:ascii="Times New Roman" w:eastAsia="Times New Roman" w:hAnsi="Times New Roman" w:cs="Times New Roman"/>
          <w:b/>
          <w:lang w:val="en-US" w:eastAsia="ru-RU"/>
        </w:rPr>
        <w:t>Brighton</w:t>
      </w:r>
      <w:r w:rsidRPr="006A70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val="en-US" w:eastAsia="ru-RU"/>
        </w:rPr>
        <w:t>College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который был основан в 1845 году. </w:t>
      </w:r>
      <w:r w:rsidR="008E06F8">
        <w:rPr>
          <w:rFonts w:ascii="Times New Roman" w:eastAsia="Times New Roman" w:hAnsi="Times New Roman" w:cs="Times New Roman"/>
          <w:lang w:eastAsia="ru-RU"/>
        </w:rPr>
        <w:t>Отличительной чертой данного учебного центра является его расположение: все здания школы н</w:t>
      </w:r>
      <w:r w:rsidR="0098048F">
        <w:rPr>
          <w:rFonts w:ascii="Times New Roman" w:eastAsia="Times New Roman" w:hAnsi="Times New Roman" w:cs="Times New Roman"/>
          <w:lang w:eastAsia="ru-RU"/>
        </w:rPr>
        <w:t>аходятся в шаговой доступности.</w:t>
      </w:r>
    </w:p>
    <w:p w14:paraId="11A0B6E3" w14:textId="77777777" w:rsidR="008716AB" w:rsidRPr="002B0252" w:rsidRDefault="008716AB" w:rsidP="008716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0252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</w:p>
    <w:p w14:paraId="5D94DB09" w14:textId="77777777" w:rsidR="0067030F" w:rsidRPr="005C5845" w:rsidRDefault="0067030F" w:rsidP="002515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5845">
        <w:rPr>
          <w:rFonts w:ascii="Times New Roman" w:eastAsia="Times New Roman" w:hAnsi="Times New Roman" w:cs="Times New Roman"/>
          <w:b/>
          <w:bCs/>
          <w:lang w:eastAsia="ru-RU"/>
        </w:rPr>
        <w:t xml:space="preserve">Английский + отдых </w:t>
      </w:r>
      <w:r w:rsidR="00E13843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C5845">
        <w:rPr>
          <w:rFonts w:ascii="Times New Roman" w:eastAsia="Times New Roman" w:hAnsi="Times New Roman" w:cs="Times New Roman"/>
          <w:lang w:eastAsia="ru-RU"/>
        </w:rPr>
        <w:t>20 уроков английского в неделю + мероприятия, з</w:t>
      </w:r>
      <w:r w:rsidR="00E13843">
        <w:rPr>
          <w:rFonts w:ascii="Times New Roman" w:eastAsia="Times New Roman" w:hAnsi="Times New Roman" w:cs="Times New Roman"/>
          <w:lang w:eastAsia="ru-RU"/>
        </w:rPr>
        <w:t>анятия спортом, экскурсии</w:t>
      </w:r>
      <w:r w:rsidRPr="005C5845">
        <w:rPr>
          <w:rFonts w:ascii="Times New Roman" w:eastAsia="Times New Roman" w:hAnsi="Times New Roman" w:cs="Times New Roman"/>
          <w:lang w:eastAsia="ru-RU"/>
        </w:rPr>
        <w:t>.  </w:t>
      </w:r>
    </w:p>
    <w:p w14:paraId="32A3C76E" w14:textId="77777777" w:rsidR="0067030F" w:rsidRPr="005C5845" w:rsidRDefault="0067030F" w:rsidP="002515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5845">
        <w:rPr>
          <w:rFonts w:ascii="Times New Roman" w:eastAsia="Times New Roman" w:hAnsi="Times New Roman" w:cs="Times New Roman"/>
          <w:b/>
          <w:bCs/>
          <w:lang w:eastAsia="ru-RU"/>
        </w:rPr>
        <w:t>Vacation</w:t>
      </w:r>
      <w:r w:rsidR="003B01E6" w:rsidRPr="005C584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C5845">
        <w:rPr>
          <w:rFonts w:ascii="Times New Roman" w:eastAsia="Times New Roman" w:hAnsi="Times New Roman" w:cs="Times New Roman"/>
          <w:b/>
          <w:bCs/>
          <w:lang w:eastAsia="ru-RU"/>
        </w:rPr>
        <w:t>Extra</w:t>
      </w:r>
      <w:r w:rsidR="003B01E6" w:rsidRPr="005C584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13843"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r w:rsidRPr="005C5845">
        <w:rPr>
          <w:rFonts w:ascii="Times New Roman" w:eastAsia="Times New Roman" w:hAnsi="Times New Roman" w:cs="Times New Roman"/>
          <w:lang w:eastAsia="ru-RU"/>
        </w:rPr>
        <w:t>20 уроков английского в неделю + мероприятия, занятия спортом, экскурсии.  В отличие от Английский</w:t>
      </w:r>
      <w:r w:rsidR="003B01E6" w:rsidRPr="005C58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5845">
        <w:rPr>
          <w:rFonts w:ascii="Times New Roman" w:eastAsia="Times New Roman" w:hAnsi="Times New Roman" w:cs="Times New Roman"/>
          <w:lang w:eastAsia="ru-RU"/>
        </w:rPr>
        <w:t>+</w:t>
      </w:r>
      <w:r w:rsidR="003B01E6" w:rsidRPr="005C58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C5845">
        <w:rPr>
          <w:rFonts w:ascii="Times New Roman" w:eastAsia="Times New Roman" w:hAnsi="Times New Roman" w:cs="Times New Roman"/>
          <w:lang w:eastAsia="ru-RU"/>
        </w:rPr>
        <w:t>отдых, курс рассчитан на более самостоятельных и взрослых детей. В воскресенье и в свободное от занятий и культурных мероприятий время студенты не будут находиться под присмотром сотрудников школы.</w:t>
      </w:r>
    </w:p>
    <w:p w14:paraId="502694A9" w14:textId="77777777" w:rsidR="0067030F" w:rsidRPr="005C5845" w:rsidRDefault="0067030F" w:rsidP="002515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5845">
        <w:rPr>
          <w:rFonts w:ascii="Times New Roman" w:eastAsia="Times New Roman" w:hAnsi="Times New Roman" w:cs="Times New Roman"/>
          <w:b/>
          <w:bCs/>
          <w:lang w:eastAsia="ru-RU"/>
        </w:rPr>
        <w:t>Интенсивный английский</w:t>
      </w:r>
      <w:r w:rsidR="00E13843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5C5845">
        <w:rPr>
          <w:rFonts w:ascii="Times New Roman" w:eastAsia="Times New Roman" w:hAnsi="Times New Roman" w:cs="Times New Roman"/>
          <w:lang w:eastAsia="ru-RU"/>
        </w:rPr>
        <w:t>28 уроков английского в неделю.</w:t>
      </w:r>
    </w:p>
    <w:p w14:paraId="7321FF18" w14:textId="77777777" w:rsidR="0067030F" w:rsidRDefault="0067030F" w:rsidP="002515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5845">
        <w:rPr>
          <w:rFonts w:ascii="Times New Roman" w:eastAsia="Times New Roman" w:hAnsi="Times New Roman" w:cs="Times New Roman"/>
          <w:b/>
          <w:bCs/>
          <w:lang w:eastAsia="ru-RU"/>
        </w:rPr>
        <w:t>Интенсивный академический английский в Бате</w:t>
      </w:r>
      <w:r w:rsidR="00E13843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5C5845">
        <w:rPr>
          <w:rFonts w:ascii="Times New Roman" w:eastAsia="Times New Roman" w:hAnsi="Times New Roman" w:cs="Times New Roman"/>
          <w:lang w:eastAsia="ru-RU"/>
        </w:rPr>
        <w:t>36 уроков по английскому языку и академическим предметам</w:t>
      </w:r>
      <w:r w:rsidR="00E13843">
        <w:rPr>
          <w:rFonts w:ascii="Times New Roman" w:eastAsia="Times New Roman" w:hAnsi="Times New Roman" w:cs="Times New Roman"/>
          <w:lang w:eastAsia="ru-RU"/>
        </w:rPr>
        <w:t>.</w:t>
      </w:r>
    </w:p>
    <w:p w14:paraId="7A44248A" w14:textId="77777777" w:rsidR="00E13843" w:rsidRPr="005C5845" w:rsidRDefault="00E13843" w:rsidP="002515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13843">
        <w:rPr>
          <w:rFonts w:ascii="Times New Roman" w:eastAsia="Times New Roman" w:hAnsi="Times New Roman" w:cs="Times New Roman"/>
          <w:b/>
          <w:lang w:eastAsia="ru-RU"/>
        </w:rPr>
        <w:t>Английский + Гарри Поттер</w:t>
      </w:r>
      <w:r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5C5845">
        <w:rPr>
          <w:rFonts w:ascii="Times New Roman" w:eastAsia="Times New Roman" w:hAnsi="Times New Roman" w:cs="Times New Roman"/>
          <w:lang w:eastAsia="ru-RU"/>
        </w:rPr>
        <w:t>20 уроков английского в неделю +</w:t>
      </w:r>
      <w:r>
        <w:rPr>
          <w:rFonts w:ascii="Times New Roman" w:eastAsia="Times New Roman" w:hAnsi="Times New Roman" w:cs="Times New Roman"/>
          <w:lang w:eastAsia="ru-RU"/>
        </w:rPr>
        <w:t xml:space="preserve"> 6 ч тематических занятий и мероприятий в неделю.</w:t>
      </w:r>
    </w:p>
    <w:p w14:paraId="233AC6D5" w14:textId="77777777" w:rsidR="0067030F" w:rsidRPr="005C5845" w:rsidRDefault="0067030F" w:rsidP="002515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5845">
        <w:rPr>
          <w:rFonts w:ascii="Times New Roman" w:eastAsia="Times New Roman" w:hAnsi="Times New Roman" w:cs="Times New Roman"/>
          <w:b/>
          <w:bCs/>
          <w:lang w:eastAsia="ru-RU"/>
        </w:rPr>
        <w:t>Интенсивный академический английский в Оксфорде</w:t>
      </w:r>
      <w:r w:rsidRPr="005C58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3843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C5845">
        <w:rPr>
          <w:rFonts w:ascii="Times New Roman" w:eastAsia="Times New Roman" w:hAnsi="Times New Roman" w:cs="Times New Roman"/>
          <w:lang w:eastAsia="ru-RU"/>
        </w:rPr>
        <w:t>36 уроков по английскому языку и академически</w:t>
      </w:r>
      <w:r w:rsidR="00E13843">
        <w:rPr>
          <w:rFonts w:ascii="Times New Roman" w:eastAsia="Times New Roman" w:hAnsi="Times New Roman" w:cs="Times New Roman"/>
          <w:lang w:eastAsia="ru-RU"/>
        </w:rPr>
        <w:t>м предметам, подготовке к IELTS.</w:t>
      </w:r>
    </w:p>
    <w:p w14:paraId="20EAA73B" w14:textId="77777777" w:rsidR="0067030F" w:rsidRDefault="0067030F" w:rsidP="0025155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C5845">
        <w:rPr>
          <w:rFonts w:ascii="Times New Roman" w:eastAsia="Times New Roman" w:hAnsi="Times New Roman" w:cs="Times New Roman"/>
          <w:b/>
          <w:bCs/>
          <w:lang w:eastAsia="ru-RU"/>
        </w:rPr>
        <w:t xml:space="preserve">Английский </w:t>
      </w:r>
      <w:r w:rsidRPr="005C5845">
        <w:rPr>
          <w:rFonts w:ascii="Times New Roman" w:eastAsia="Times New Roman" w:hAnsi="Times New Roman" w:cs="Times New Roman"/>
          <w:lang w:eastAsia="ru-RU"/>
        </w:rPr>
        <w:t xml:space="preserve">(20 уроков в нед.) </w:t>
      </w:r>
      <w:r w:rsidRPr="005C5845">
        <w:rPr>
          <w:rFonts w:ascii="Times New Roman" w:eastAsia="Times New Roman" w:hAnsi="Times New Roman" w:cs="Times New Roman"/>
          <w:b/>
          <w:bCs/>
          <w:lang w:eastAsia="ru-RU"/>
        </w:rPr>
        <w:t>+ кинопроизводство 9 ч/ сценическое мастерство 9 ч/ верховая езда 6 ч/ теннис 6 ч.</w:t>
      </w:r>
    </w:p>
    <w:p w14:paraId="651E51B5" w14:textId="77777777" w:rsidR="00A57F16" w:rsidRPr="005C5845" w:rsidRDefault="00A57F16" w:rsidP="0025155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Английский + создание игр - </w:t>
      </w:r>
      <w:r w:rsidRPr="005C5845">
        <w:rPr>
          <w:rFonts w:ascii="Times New Roman" w:eastAsia="Times New Roman" w:hAnsi="Times New Roman" w:cs="Times New Roman"/>
          <w:lang w:eastAsia="ru-RU"/>
        </w:rPr>
        <w:t>20 уроков английского в неделю +</w:t>
      </w:r>
      <w:r>
        <w:rPr>
          <w:rFonts w:ascii="Times New Roman" w:eastAsia="Times New Roman" w:hAnsi="Times New Roman" w:cs="Times New Roman"/>
          <w:lang w:eastAsia="ru-RU"/>
        </w:rPr>
        <w:t xml:space="preserve"> 6 ч занятий по созданию видеоигр.</w:t>
      </w:r>
    </w:p>
    <w:p w14:paraId="57316D56" w14:textId="77777777" w:rsidR="0067030F" w:rsidRDefault="0067030F" w:rsidP="0025155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C5845">
        <w:rPr>
          <w:rFonts w:ascii="Times New Roman" w:eastAsia="Times New Roman" w:hAnsi="Times New Roman" w:cs="Times New Roman"/>
          <w:b/>
          <w:bCs/>
          <w:lang w:eastAsia="ru-RU"/>
        </w:rPr>
        <w:t xml:space="preserve">Семейная программа </w:t>
      </w:r>
      <w:r w:rsidRPr="005C5845">
        <w:rPr>
          <w:rFonts w:ascii="Times New Roman" w:eastAsia="Times New Roman" w:hAnsi="Times New Roman" w:cs="Times New Roman"/>
          <w:lang w:eastAsia="ru-RU"/>
        </w:rPr>
        <w:t>включает 20 уроков английского в неделю для взрослых и 13 уроков в неделю для детей.</w:t>
      </w:r>
      <w:r w:rsidRPr="005C5845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14:paraId="1E3C5B41" w14:textId="77777777" w:rsidR="004756A2" w:rsidRPr="004756A2" w:rsidRDefault="000B7E29" w:rsidP="004756A2">
      <w:pPr>
        <w:rPr>
          <w:rFonts w:ascii="Times New Roman" w:eastAsia="Times New Roman" w:hAnsi="Times New Roman" w:cs="Times New Roman"/>
          <w:lang w:eastAsia="ru-RU"/>
        </w:rPr>
      </w:pPr>
      <w:r w:rsidRPr="000B0BBD">
        <w:rPr>
          <w:rFonts w:ascii="Times New Roman" w:eastAsia="Times New Roman" w:hAnsi="Times New Roman" w:cs="Times New Roman"/>
          <w:b/>
          <w:lang w:val="en-US" w:eastAsia="ru-RU"/>
        </w:rPr>
        <w:t>Discover</w:t>
      </w:r>
      <w:r w:rsidRPr="000B7E2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B0BBD">
        <w:rPr>
          <w:rFonts w:ascii="Times New Roman" w:eastAsia="Times New Roman" w:hAnsi="Times New Roman" w:cs="Times New Roman"/>
          <w:b/>
          <w:lang w:val="en-US" w:eastAsia="ru-RU"/>
        </w:rPr>
        <w:t>Brighton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 xml:space="preserve">15 часов английского языка в неделю + </w:t>
      </w:r>
      <w:r w:rsidR="004756A2">
        <w:rPr>
          <w:rFonts w:ascii="Times New Roman" w:eastAsia="Times New Roman" w:hAnsi="Times New Roman" w:cs="Times New Roman"/>
          <w:lang w:eastAsia="ru-RU"/>
        </w:rPr>
        <w:t>экскурсии и мероприятия вне кампуса</w:t>
      </w:r>
      <w:r w:rsidR="004756A2">
        <w:rPr>
          <w:rFonts w:ascii="Times New Roman" w:eastAsia="Times New Roman" w:hAnsi="Times New Roman" w:cs="Times New Roman"/>
          <w:lang w:eastAsia="ru-RU"/>
        </w:rPr>
        <w:br/>
      </w:r>
      <w:r w:rsidR="004756A2" w:rsidRPr="000B0BBD">
        <w:rPr>
          <w:rFonts w:ascii="Times New Roman" w:eastAsia="Times New Roman" w:hAnsi="Times New Roman" w:cs="Times New Roman"/>
          <w:b/>
          <w:lang w:val="en-US" w:eastAsia="ru-RU"/>
        </w:rPr>
        <w:t>Global</w:t>
      </w:r>
      <w:r w:rsidR="004756A2" w:rsidRPr="004756A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756A2" w:rsidRPr="000B0BBD">
        <w:rPr>
          <w:rFonts w:ascii="Times New Roman" w:eastAsia="Times New Roman" w:hAnsi="Times New Roman" w:cs="Times New Roman"/>
          <w:b/>
          <w:lang w:val="en-US" w:eastAsia="ru-RU"/>
        </w:rPr>
        <w:t>Studies</w:t>
      </w:r>
      <w:r w:rsidR="004756A2">
        <w:rPr>
          <w:rFonts w:ascii="Times New Roman" w:eastAsia="Times New Roman" w:hAnsi="Times New Roman" w:cs="Times New Roman"/>
          <w:b/>
          <w:lang w:eastAsia="ru-RU"/>
        </w:rPr>
        <w:t xml:space="preserve"> – </w:t>
      </w:r>
      <w:r w:rsidR="004756A2">
        <w:rPr>
          <w:rFonts w:ascii="Times New Roman" w:eastAsia="Times New Roman" w:hAnsi="Times New Roman" w:cs="Times New Roman"/>
          <w:lang w:eastAsia="ru-RU"/>
        </w:rPr>
        <w:t>15 часов стандартного английского в неделю + 9 часов английского для развития критического мышления</w:t>
      </w:r>
    </w:p>
    <w:p w14:paraId="0C858C61" w14:textId="77777777" w:rsidR="0067030F" w:rsidRPr="005C5845" w:rsidRDefault="0067030F" w:rsidP="00FF0E4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5845">
        <w:rPr>
          <w:rFonts w:ascii="Times New Roman" w:eastAsia="Times New Roman" w:hAnsi="Times New Roman" w:cs="Times New Roman"/>
          <w:lang w:eastAsia="ru-RU"/>
        </w:rPr>
        <w:t>В классе максимум 15 студентов. Продолжительность 1 урока – 45 минут.</w:t>
      </w:r>
    </w:p>
    <w:p w14:paraId="7A672ED1" w14:textId="77777777" w:rsidR="008716AB" w:rsidRPr="00FE6B7A" w:rsidRDefault="008716AB" w:rsidP="00251559">
      <w:pPr>
        <w:pStyle w:val="a5"/>
        <w:spacing w:before="120"/>
        <w:rPr>
          <w:rFonts w:ascii="Times New Roman" w:hAnsi="Times New Roman" w:cs="Times New Roman"/>
          <w:lang w:eastAsia="ru-RU"/>
        </w:rPr>
      </w:pPr>
      <w:r w:rsidRPr="002B0252">
        <w:rPr>
          <w:rFonts w:ascii="Times New Roman" w:hAnsi="Times New Roman" w:cs="Times New Roman"/>
          <w:b/>
          <w:lang w:eastAsia="ru-RU"/>
        </w:rPr>
        <w:t>Проживание и питание:</w:t>
      </w:r>
      <w:r w:rsidR="00251559">
        <w:rPr>
          <w:rFonts w:ascii="Times New Roman" w:hAnsi="Times New Roman" w:cs="Times New Roman"/>
          <w:b/>
          <w:lang w:eastAsia="ru-RU"/>
        </w:rPr>
        <w:br/>
      </w:r>
      <w:r w:rsidRPr="00FE6B7A">
        <w:rPr>
          <w:rFonts w:ascii="Times New Roman" w:hAnsi="Times New Roman" w:cs="Times New Roman"/>
          <w:lang w:eastAsia="ru-RU"/>
        </w:rPr>
        <w:t>В зависимости от центра студенты проживают в семье или резиденции</w:t>
      </w:r>
      <w:r w:rsidRPr="002B0252"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Pr="00FE6B7A">
        <w:rPr>
          <w:rFonts w:ascii="Times New Roman" w:hAnsi="Times New Roman" w:cs="Times New Roman"/>
          <w:lang w:eastAsia="ru-RU"/>
        </w:rPr>
        <w:t>в одно-/двух-/трех-/многоместных комнатах. Питание – полный пансион.</w:t>
      </w:r>
    </w:p>
    <w:p w14:paraId="637BF000" w14:textId="77777777" w:rsidR="008716AB" w:rsidRPr="004B285C" w:rsidRDefault="008716AB" w:rsidP="00251559">
      <w:pPr>
        <w:pStyle w:val="a5"/>
        <w:spacing w:before="120"/>
        <w:jc w:val="both"/>
        <w:rPr>
          <w:rFonts w:ascii="Times New Roman" w:hAnsi="Times New Roman" w:cs="Times New Roman"/>
          <w:lang w:eastAsia="ru-RU"/>
        </w:rPr>
      </w:pPr>
      <w:r w:rsidRPr="004B285C">
        <w:rPr>
          <w:rFonts w:ascii="Times New Roman" w:hAnsi="Times New Roman" w:cs="Times New Roman"/>
          <w:b/>
          <w:lang w:eastAsia="ru-RU"/>
        </w:rPr>
        <w:t>Спорт</w:t>
      </w:r>
      <w:r w:rsidRPr="004B285C">
        <w:rPr>
          <w:rFonts w:ascii="Times New Roman" w:hAnsi="Times New Roman" w:cs="Times New Roman"/>
          <w:lang w:eastAsia="ru-RU"/>
        </w:rPr>
        <w:t>: </w:t>
      </w:r>
      <w:r w:rsidR="004B285C" w:rsidRPr="004B285C">
        <w:rPr>
          <w:rFonts w:ascii="Times New Roman" w:eastAsia="Times New Roman" w:hAnsi="Times New Roman" w:cs="Times New Roman"/>
          <w:lang w:eastAsia="ru-RU"/>
        </w:rPr>
        <w:t>сквош, плавание, теннис, настольный теннис, нетбол, хоккей, бадминтон и многое другое</w:t>
      </w:r>
      <w:r w:rsidRPr="004B285C">
        <w:rPr>
          <w:rFonts w:ascii="Times New Roman" w:hAnsi="Times New Roman" w:cs="Times New Roman"/>
          <w:lang w:eastAsia="ru-RU"/>
        </w:rPr>
        <w:t>.</w:t>
      </w:r>
    </w:p>
    <w:p w14:paraId="24B31561" w14:textId="77777777" w:rsidR="008716AB" w:rsidRDefault="008716AB" w:rsidP="00251559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30D12">
        <w:rPr>
          <w:rFonts w:ascii="Times New Roman" w:eastAsia="Times New Roman" w:hAnsi="Times New Roman" w:cs="Times New Roman"/>
          <w:b/>
          <w:bCs/>
          <w:lang w:eastAsia="ru-RU"/>
        </w:rPr>
        <w:t>Культурно-развлекательная программа:</w:t>
      </w:r>
      <w:r w:rsidR="00605C4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7606A" w:rsidRPr="00C7606A">
        <w:rPr>
          <w:rFonts w:ascii="Times New Roman" w:eastAsia="Times New Roman" w:hAnsi="Times New Roman" w:cs="Times New Roman"/>
          <w:bCs/>
          <w:lang w:eastAsia="ru-RU"/>
        </w:rPr>
        <w:t>Программа включает в себя как минимум 1 экскурсия на полдня и 1 экскурсию на целый день в неделю</w:t>
      </w:r>
      <w:r w:rsidR="00C7606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05C47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="00605C47">
        <w:rPr>
          <w:rFonts w:ascii="Times New Roman" w:eastAsia="Times New Roman" w:hAnsi="Times New Roman" w:cs="Times New Roman"/>
          <w:bCs/>
          <w:lang w:eastAsia="ru-RU"/>
        </w:rPr>
        <w:t xml:space="preserve">кроме программ </w:t>
      </w:r>
      <w:r w:rsidR="00C7606A">
        <w:rPr>
          <w:rFonts w:ascii="Times New Roman" w:eastAsia="Times New Roman" w:hAnsi="Times New Roman" w:cs="Times New Roman"/>
          <w:bCs/>
          <w:lang w:eastAsia="ru-RU"/>
        </w:rPr>
        <w:t xml:space="preserve">интенсивного и </w:t>
      </w:r>
      <w:r w:rsidR="00605C47">
        <w:rPr>
          <w:rFonts w:ascii="Times New Roman" w:eastAsia="Times New Roman" w:hAnsi="Times New Roman" w:cs="Times New Roman"/>
          <w:bCs/>
          <w:lang w:eastAsia="ru-RU"/>
        </w:rPr>
        <w:t>академическо</w:t>
      </w:r>
      <w:r w:rsidR="00C7606A">
        <w:rPr>
          <w:rFonts w:ascii="Times New Roman" w:eastAsia="Times New Roman" w:hAnsi="Times New Roman" w:cs="Times New Roman"/>
          <w:bCs/>
          <w:lang w:eastAsia="ru-RU"/>
        </w:rPr>
        <w:t>го английского</w:t>
      </w:r>
      <w:r w:rsidR="00605C47">
        <w:rPr>
          <w:rFonts w:ascii="Times New Roman" w:eastAsia="Times New Roman" w:hAnsi="Times New Roman" w:cs="Times New Roman"/>
          <w:bCs/>
          <w:lang w:eastAsia="ru-RU"/>
        </w:rPr>
        <w:t>)</w:t>
      </w:r>
      <w:r w:rsidR="00C7606A">
        <w:rPr>
          <w:rFonts w:ascii="Times New Roman" w:eastAsia="Times New Roman" w:hAnsi="Times New Roman" w:cs="Times New Roman"/>
          <w:bCs/>
          <w:lang w:eastAsia="ru-RU"/>
        </w:rPr>
        <w:t>, количество экскурсий варьируется в зависимости от учебного центра</w:t>
      </w:r>
      <w:r w:rsidR="00605C47">
        <w:rPr>
          <w:rFonts w:ascii="Times New Roman" w:eastAsia="Times New Roman" w:hAnsi="Times New Roman" w:cs="Times New Roman"/>
          <w:bCs/>
          <w:lang w:eastAsia="ru-RU"/>
        </w:rPr>
        <w:t>.</w:t>
      </w:r>
      <w:r w:rsidRPr="00130D1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0547FADD" w14:textId="77777777" w:rsidR="00130D12" w:rsidRPr="00130D12" w:rsidRDefault="00130D12" w:rsidP="008716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130D12">
        <w:rPr>
          <w:rFonts w:ascii="Times New Roman" w:hAnsi="Times New Roman" w:cs="Times New Roman"/>
          <w:b/>
        </w:rPr>
        <w:t>Экскурсии на целый день:</w:t>
      </w:r>
      <w:r>
        <w:rPr>
          <w:rFonts w:ascii="Times New Roman" w:hAnsi="Times New Roman" w:cs="Times New Roman"/>
        </w:rPr>
        <w:t xml:space="preserve"> </w:t>
      </w:r>
      <w:r w:rsidR="007822C8">
        <w:rPr>
          <w:rFonts w:ascii="Times New Roman" w:hAnsi="Times New Roman" w:cs="Times New Roman"/>
        </w:rPr>
        <w:t>Лондон, Брайтон, Оксфорд, Кембридж, Кентербери, Бирмингем, Честер, Ливерпуль, Бат, Виндзор, Портсмут, Бристоль и др.</w:t>
      </w:r>
    </w:p>
    <w:p w14:paraId="356FB4D8" w14:textId="77777777" w:rsidR="00130D12" w:rsidRPr="00130D12" w:rsidRDefault="00130D12" w:rsidP="00871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30D12">
        <w:rPr>
          <w:rFonts w:ascii="Times New Roman" w:hAnsi="Times New Roman" w:cs="Times New Roman"/>
          <w:b/>
        </w:rPr>
        <w:t>Экскурсии на полдня:</w:t>
      </w:r>
      <w:r w:rsidRPr="00EB262A">
        <w:rPr>
          <w:rFonts w:ascii="Times New Roman" w:hAnsi="Times New Roman" w:cs="Times New Roman"/>
        </w:rPr>
        <w:t xml:space="preserve"> </w:t>
      </w:r>
      <w:r w:rsidR="007822C8">
        <w:rPr>
          <w:rFonts w:ascii="Times New Roman" w:hAnsi="Times New Roman" w:cs="Times New Roman"/>
        </w:rPr>
        <w:t>Гринвич, Музей Натуральной Истории, Чайная комната, Музей Науки, Стоунхендж, Зоопарк, и др.</w:t>
      </w:r>
    </w:p>
    <w:p w14:paraId="1979A407" w14:textId="77777777" w:rsidR="008716AB" w:rsidRPr="00130D12" w:rsidRDefault="008716AB" w:rsidP="00BE48F5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130D12">
        <w:rPr>
          <w:rFonts w:ascii="Times New Roman" w:eastAsia="Times New Roman" w:hAnsi="Times New Roman" w:cs="Times New Roman"/>
          <w:b/>
          <w:bCs/>
          <w:lang w:eastAsia="ru-RU"/>
        </w:rPr>
        <w:t xml:space="preserve">Творческие и развлекательные мероприятия: </w:t>
      </w:r>
      <w:r w:rsidRPr="00130D12">
        <w:rPr>
          <w:rFonts w:ascii="Times New Roman" w:hAnsi="Times New Roman" w:cs="Times New Roman"/>
        </w:rPr>
        <w:t>В свободное от занятий время для студентов организуются развлекательные мероприятия: спортивные состязания, просмотры фильмов, дискотеки, шоу талантов и многое другое.</w:t>
      </w:r>
    </w:p>
    <w:p w14:paraId="6A96670C" w14:textId="77777777" w:rsidR="008716AB" w:rsidRPr="002B0252" w:rsidRDefault="008716AB" w:rsidP="00BE48F5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B0252">
        <w:rPr>
          <w:rFonts w:ascii="Times New Roman" w:eastAsia="Times New Roman" w:hAnsi="Times New Roman" w:cs="Times New Roman"/>
          <w:b/>
          <w:lang w:eastAsia="ru-RU"/>
        </w:rPr>
        <w:t>Примерное расписание:</w:t>
      </w:r>
    </w:p>
    <w:tbl>
      <w:tblPr>
        <w:tblStyle w:val="a4"/>
        <w:tblW w:w="14832" w:type="dxa"/>
        <w:tblLook w:val="04A0" w:firstRow="1" w:lastRow="0" w:firstColumn="1" w:lastColumn="0" w:noHBand="0" w:noVBand="1"/>
      </w:tblPr>
      <w:tblGrid>
        <w:gridCol w:w="1413"/>
        <w:gridCol w:w="1456"/>
        <w:gridCol w:w="2088"/>
        <w:gridCol w:w="2135"/>
        <w:gridCol w:w="1845"/>
        <w:gridCol w:w="1986"/>
        <w:gridCol w:w="2056"/>
        <w:gridCol w:w="1853"/>
      </w:tblGrid>
      <w:tr w:rsidR="00233E61" w:rsidRPr="002B0252" w14:paraId="4C79F39D" w14:textId="77777777" w:rsidTr="009F4769">
        <w:trPr>
          <w:trHeight w:val="65"/>
        </w:trPr>
        <w:tc>
          <w:tcPr>
            <w:tcW w:w="1413" w:type="dxa"/>
            <w:vAlign w:val="center"/>
          </w:tcPr>
          <w:p w14:paraId="26FC34A4" w14:textId="77777777" w:rsidR="00233E61" w:rsidRPr="00233E61" w:rsidRDefault="00233E61" w:rsidP="00233E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3E61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456" w:type="dxa"/>
            <w:vAlign w:val="center"/>
          </w:tcPr>
          <w:p w14:paraId="347C4607" w14:textId="77777777" w:rsidR="00233E61" w:rsidRPr="00233E61" w:rsidRDefault="00233E61" w:rsidP="00233E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3E61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2088" w:type="dxa"/>
            <w:vAlign w:val="center"/>
          </w:tcPr>
          <w:p w14:paraId="1E975B34" w14:textId="77777777" w:rsidR="00233E61" w:rsidRPr="00233E61" w:rsidRDefault="00233E61" w:rsidP="00233E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3E61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2135" w:type="dxa"/>
            <w:vAlign w:val="center"/>
          </w:tcPr>
          <w:p w14:paraId="2F929982" w14:textId="77777777" w:rsidR="00233E61" w:rsidRPr="00233E61" w:rsidRDefault="00233E61" w:rsidP="00233E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3E61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845" w:type="dxa"/>
            <w:vAlign w:val="center"/>
          </w:tcPr>
          <w:p w14:paraId="2617CBDF" w14:textId="77777777" w:rsidR="00233E61" w:rsidRPr="00233E61" w:rsidRDefault="00233E61" w:rsidP="00233E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3E61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1986" w:type="dxa"/>
            <w:vAlign w:val="center"/>
          </w:tcPr>
          <w:p w14:paraId="79F4F3F6" w14:textId="77777777" w:rsidR="00233E61" w:rsidRPr="00233E61" w:rsidRDefault="00233E61" w:rsidP="00233E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3E61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2056" w:type="dxa"/>
            <w:vAlign w:val="center"/>
          </w:tcPr>
          <w:p w14:paraId="45402F49" w14:textId="77777777" w:rsidR="00233E61" w:rsidRPr="00233E61" w:rsidRDefault="00233E61" w:rsidP="00233E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3E61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853" w:type="dxa"/>
            <w:vAlign w:val="center"/>
          </w:tcPr>
          <w:p w14:paraId="4A62D45E" w14:textId="77777777" w:rsidR="00233E61" w:rsidRPr="00233E61" w:rsidRDefault="00233E61" w:rsidP="00233E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3E61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</w:tr>
      <w:tr w:rsidR="00386910" w:rsidRPr="002B0252" w14:paraId="00361688" w14:textId="77777777" w:rsidTr="00A61500">
        <w:trPr>
          <w:trHeight w:val="127"/>
        </w:trPr>
        <w:tc>
          <w:tcPr>
            <w:tcW w:w="1413" w:type="dxa"/>
            <w:vAlign w:val="center"/>
          </w:tcPr>
          <w:p w14:paraId="7D83A33A" w14:textId="77777777" w:rsidR="00386910" w:rsidRPr="00233E61" w:rsidRDefault="00386910" w:rsidP="00233E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3E61">
              <w:rPr>
                <w:rFonts w:ascii="Times New Roman" w:eastAsia="Times New Roman" w:hAnsi="Times New Roman" w:cs="Times New Roman"/>
                <w:b/>
                <w:lang w:eastAsia="ru-RU"/>
              </w:rPr>
              <w:t>8.00-8.45</w:t>
            </w:r>
          </w:p>
        </w:tc>
        <w:tc>
          <w:tcPr>
            <w:tcW w:w="13419" w:type="dxa"/>
            <w:gridSpan w:val="7"/>
            <w:vAlign w:val="center"/>
          </w:tcPr>
          <w:p w14:paraId="3E19D611" w14:textId="77777777" w:rsidR="00386910" w:rsidRPr="00386910" w:rsidRDefault="00386910" w:rsidP="00925E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</w:tr>
      <w:tr w:rsidR="003B35B6" w:rsidRPr="002B0252" w14:paraId="0318D7C5" w14:textId="77777777" w:rsidTr="007C6532">
        <w:trPr>
          <w:trHeight w:val="197"/>
        </w:trPr>
        <w:tc>
          <w:tcPr>
            <w:tcW w:w="1413" w:type="dxa"/>
            <w:vAlign w:val="center"/>
          </w:tcPr>
          <w:p w14:paraId="360B1668" w14:textId="77777777" w:rsidR="003B35B6" w:rsidRPr="00233E61" w:rsidRDefault="003B35B6" w:rsidP="003200E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3E61">
              <w:rPr>
                <w:rFonts w:ascii="Times New Roman" w:eastAsia="Times New Roman" w:hAnsi="Times New Roman" w:cs="Times New Roman"/>
                <w:b/>
                <w:lang w:eastAsia="ru-RU"/>
              </w:rPr>
              <w:t>9.00-1</w:t>
            </w:r>
            <w:r w:rsidR="003200E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Pr="00233E61">
              <w:rPr>
                <w:rFonts w:ascii="Times New Roman" w:eastAsia="Times New Roman" w:hAnsi="Times New Roman" w:cs="Times New Roman"/>
                <w:b/>
                <w:lang w:eastAsia="ru-RU"/>
              </w:rPr>
              <w:t>.30</w:t>
            </w:r>
          </w:p>
        </w:tc>
        <w:tc>
          <w:tcPr>
            <w:tcW w:w="1456" w:type="dxa"/>
            <w:vMerge w:val="restart"/>
            <w:vAlign w:val="center"/>
          </w:tcPr>
          <w:p w14:paraId="626753B2" w14:textId="77777777" w:rsidR="003B35B6" w:rsidRPr="00386910" w:rsidRDefault="003B35B6" w:rsidP="00925E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Заезд</w:t>
            </w:r>
          </w:p>
        </w:tc>
        <w:tc>
          <w:tcPr>
            <w:tcW w:w="6068" w:type="dxa"/>
            <w:gridSpan w:val="3"/>
            <w:vAlign w:val="center"/>
          </w:tcPr>
          <w:p w14:paraId="3102B991" w14:textId="77777777" w:rsidR="003B35B6" w:rsidRPr="00386910" w:rsidRDefault="003B35B6" w:rsidP="00925E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4042" w:type="dxa"/>
            <w:gridSpan w:val="2"/>
            <w:vAlign w:val="center"/>
          </w:tcPr>
          <w:p w14:paraId="5095CAB7" w14:textId="77777777" w:rsidR="003B35B6" w:rsidRPr="00386910" w:rsidRDefault="003B35B6" w:rsidP="00925E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853" w:type="dxa"/>
            <w:vMerge w:val="restart"/>
            <w:vAlign w:val="center"/>
          </w:tcPr>
          <w:p w14:paraId="1D8E9C8F" w14:textId="77777777" w:rsidR="003B35B6" w:rsidRPr="00386910" w:rsidRDefault="003B35B6" w:rsidP="00925E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</w:t>
            </w:r>
          </w:p>
        </w:tc>
      </w:tr>
      <w:tr w:rsidR="003B35B6" w:rsidRPr="002B0252" w14:paraId="04D81C63" w14:textId="77777777" w:rsidTr="003269D7">
        <w:trPr>
          <w:trHeight w:val="197"/>
        </w:trPr>
        <w:tc>
          <w:tcPr>
            <w:tcW w:w="1413" w:type="dxa"/>
            <w:vAlign w:val="center"/>
          </w:tcPr>
          <w:p w14:paraId="6B1A4E6C" w14:textId="77777777" w:rsidR="003B35B6" w:rsidRPr="00233E61" w:rsidRDefault="003B35B6" w:rsidP="00925E4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12.30-13.00</w:t>
            </w:r>
          </w:p>
        </w:tc>
        <w:tc>
          <w:tcPr>
            <w:tcW w:w="1456" w:type="dxa"/>
            <w:vMerge/>
            <w:vAlign w:val="center"/>
          </w:tcPr>
          <w:p w14:paraId="6B3F655E" w14:textId="77777777" w:rsidR="003B35B6" w:rsidRPr="00386910" w:rsidRDefault="003B35B6" w:rsidP="00925E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10" w:type="dxa"/>
            <w:gridSpan w:val="5"/>
            <w:vAlign w:val="center"/>
          </w:tcPr>
          <w:p w14:paraId="7A20B9B6" w14:textId="77777777" w:rsidR="003B35B6" w:rsidRPr="00386910" w:rsidRDefault="003B35B6" w:rsidP="00925E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1853" w:type="dxa"/>
            <w:vMerge/>
            <w:vAlign w:val="center"/>
          </w:tcPr>
          <w:p w14:paraId="548170FA" w14:textId="77777777" w:rsidR="003B35B6" w:rsidRPr="00386910" w:rsidRDefault="003B35B6" w:rsidP="00925E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35B6" w:rsidRPr="002B0252" w14:paraId="6ADD2ACF" w14:textId="77777777" w:rsidTr="009F4769">
        <w:trPr>
          <w:trHeight w:val="197"/>
        </w:trPr>
        <w:tc>
          <w:tcPr>
            <w:tcW w:w="1413" w:type="dxa"/>
            <w:vAlign w:val="center"/>
          </w:tcPr>
          <w:p w14:paraId="71C5B537" w14:textId="77777777" w:rsidR="003B35B6" w:rsidRPr="00233E61" w:rsidRDefault="003B35B6" w:rsidP="003200E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14.00-1</w:t>
            </w:r>
            <w:r w:rsidR="003200E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.30</w:t>
            </w:r>
          </w:p>
        </w:tc>
        <w:tc>
          <w:tcPr>
            <w:tcW w:w="1456" w:type="dxa"/>
            <w:vMerge/>
            <w:vAlign w:val="center"/>
          </w:tcPr>
          <w:p w14:paraId="48C5E21C" w14:textId="77777777" w:rsidR="003B35B6" w:rsidRPr="00386910" w:rsidRDefault="003B35B6" w:rsidP="00925E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8" w:type="dxa"/>
            <w:vAlign w:val="center"/>
          </w:tcPr>
          <w:p w14:paraId="6A8031FF" w14:textId="77777777" w:rsidR="003B35B6" w:rsidRPr="00386910" w:rsidRDefault="003B35B6" w:rsidP="00925E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2135" w:type="dxa"/>
            <w:vAlign w:val="center"/>
          </w:tcPr>
          <w:p w14:paraId="530AFE12" w14:textId="77777777" w:rsidR="003B35B6" w:rsidRPr="00386910" w:rsidRDefault="003B35B6" w:rsidP="003200EF">
            <w:pPr>
              <w:ind w:left="-114" w:right="-9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1845" w:type="dxa"/>
            <w:vAlign w:val="center"/>
          </w:tcPr>
          <w:p w14:paraId="67C1CABC" w14:textId="77777777" w:rsidR="003B35B6" w:rsidRPr="00386910" w:rsidRDefault="003B35B6" w:rsidP="00925E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4042" w:type="dxa"/>
            <w:gridSpan w:val="2"/>
            <w:vAlign w:val="center"/>
          </w:tcPr>
          <w:p w14:paraId="108B721B" w14:textId="77777777" w:rsidR="003B35B6" w:rsidRPr="00386910" w:rsidRDefault="003B35B6" w:rsidP="00925E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1853" w:type="dxa"/>
            <w:vMerge/>
            <w:vAlign w:val="center"/>
          </w:tcPr>
          <w:p w14:paraId="50A52730" w14:textId="77777777" w:rsidR="003B35B6" w:rsidRPr="00386910" w:rsidRDefault="003B35B6" w:rsidP="00925E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35B6" w:rsidRPr="002B0252" w14:paraId="56D2B3D5" w14:textId="77777777" w:rsidTr="00350C0C">
        <w:trPr>
          <w:trHeight w:val="197"/>
        </w:trPr>
        <w:tc>
          <w:tcPr>
            <w:tcW w:w="1413" w:type="dxa"/>
            <w:vAlign w:val="center"/>
          </w:tcPr>
          <w:p w14:paraId="41C04740" w14:textId="77777777" w:rsidR="003B35B6" w:rsidRPr="00233E61" w:rsidRDefault="003B35B6" w:rsidP="00925E4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18.00-18.30</w:t>
            </w:r>
          </w:p>
        </w:tc>
        <w:tc>
          <w:tcPr>
            <w:tcW w:w="13419" w:type="dxa"/>
            <w:gridSpan w:val="7"/>
            <w:vAlign w:val="center"/>
          </w:tcPr>
          <w:p w14:paraId="087A4C6D" w14:textId="77777777" w:rsidR="003B35B6" w:rsidRPr="00386910" w:rsidRDefault="003B35B6" w:rsidP="00925E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</w:tr>
      <w:tr w:rsidR="003B35B6" w:rsidRPr="002B0252" w14:paraId="15A40512" w14:textId="77777777" w:rsidTr="003F67AA">
        <w:trPr>
          <w:trHeight w:val="23"/>
        </w:trPr>
        <w:tc>
          <w:tcPr>
            <w:tcW w:w="1413" w:type="dxa"/>
            <w:vAlign w:val="center"/>
          </w:tcPr>
          <w:p w14:paraId="6C49E218" w14:textId="77777777" w:rsidR="003B35B6" w:rsidRPr="00233E61" w:rsidRDefault="003B35B6" w:rsidP="00233E6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  <w:r w:rsidRPr="00233E61">
              <w:rPr>
                <w:rFonts w:ascii="Times New Roman" w:eastAsia="Times New Roman" w:hAnsi="Times New Roman" w:cs="Times New Roman"/>
                <w:b/>
                <w:lang w:eastAsia="ru-RU"/>
              </w:rPr>
              <w:t>.30-2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233E61">
              <w:rPr>
                <w:rFonts w:ascii="Times New Roman" w:eastAsia="Times New Roman" w:hAnsi="Times New Roman" w:cs="Times New Roman"/>
                <w:b/>
                <w:lang w:eastAsia="ru-RU"/>
              </w:rPr>
              <w:t>.00</w:t>
            </w:r>
          </w:p>
        </w:tc>
        <w:tc>
          <w:tcPr>
            <w:tcW w:w="13419" w:type="dxa"/>
            <w:gridSpan w:val="7"/>
            <w:vAlign w:val="center"/>
          </w:tcPr>
          <w:p w14:paraId="6973AC40" w14:textId="77777777" w:rsidR="003B35B6" w:rsidRPr="003B35B6" w:rsidRDefault="003B35B6" w:rsidP="00925E4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5B6">
              <w:rPr>
                <w:rFonts w:ascii="Times New Roman" w:eastAsia="Times New Roman" w:hAnsi="Times New Roman" w:cs="Times New Roman"/>
                <w:lang w:eastAsia="ru-RU"/>
              </w:rPr>
              <w:t>Вечерние мероприятия</w:t>
            </w:r>
          </w:p>
        </w:tc>
      </w:tr>
    </w:tbl>
    <w:p w14:paraId="506333A4" w14:textId="77777777" w:rsidR="005A2883" w:rsidRDefault="005A2883" w:rsidP="005A2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8C10BF3" w14:textId="77777777" w:rsidR="009F4769" w:rsidRDefault="009F4769" w:rsidP="005A2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0F415EF" w14:textId="77777777" w:rsidR="005A2883" w:rsidRPr="002B0252" w:rsidRDefault="005A2883" w:rsidP="005A2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B0252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2B0252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2B0252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5EFA558D" w14:textId="77777777" w:rsidR="005A2883" w:rsidRDefault="005A2883" w:rsidP="00D87A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2B025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Residential Summer Centres </w:t>
      </w:r>
    </w:p>
    <w:tbl>
      <w:tblPr>
        <w:tblStyle w:val="a4"/>
        <w:tblW w:w="14825" w:type="dxa"/>
        <w:tblLook w:val="04A0" w:firstRow="1" w:lastRow="0" w:firstColumn="1" w:lastColumn="0" w:noHBand="0" w:noVBand="1"/>
      </w:tblPr>
      <w:tblGrid>
        <w:gridCol w:w="1455"/>
        <w:gridCol w:w="1879"/>
        <w:gridCol w:w="2965"/>
        <w:gridCol w:w="2500"/>
        <w:gridCol w:w="1282"/>
        <w:gridCol w:w="1966"/>
        <w:gridCol w:w="1410"/>
        <w:gridCol w:w="1368"/>
      </w:tblGrid>
      <w:tr w:rsidR="00160C4D" w14:paraId="1AC28B3D" w14:textId="77777777" w:rsidTr="00160C4D">
        <w:trPr>
          <w:trHeight w:val="128"/>
        </w:trPr>
        <w:tc>
          <w:tcPr>
            <w:tcW w:w="1455" w:type="dxa"/>
            <w:vAlign w:val="center"/>
          </w:tcPr>
          <w:p w14:paraId="44B0F96F" w14:textId="77777777" w:rsidR="00160C4D" w:rsidRPr="005A2883" w:rsidRDefault="00160C4D" w:rsidP="00160C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883">
              <w:rPr>
                <w:rFonts w:ascii="Times New Roman" w:eastAsia="Times New Roman" w:hAnsi="Times New Roman" w:cs="Times New Roman"/>
                <w:b/>
                <w:lang w:eastAsia="ru-RU"/>
              </w:rPr>
              <w:t>Город</w:t>
            </w:r>
          </w:p>
        </w:tc>
        <w:tc>
          <w:tcPr>
            <w:tcW w:w="1879" w:type="dxa"/>
            <w:vAlign w:val="center"/>
          </w:tcPr>
          <w:p w14:paraId="545DF0CA" w14:textId="77777777" w:rsidR="00160C4D" w:rsidRPr="005A2883" w:rsidRDefault="00160C4D" w:rsidP="00160C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883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Учебный центр</w:t>
            </w:r>
          </w:p>
        </w:tc>
        <w:tc>
          <w:tcPr>
            <w:tcW w:w="2965" w:type="dxa"/>
            <w:vAlign w:val="center"/>
          </w:tcPr>
          <w:p w14:paraId="32EB4A94" w14:textId="77777777" w:rsidR="00160C4D" w:rsidRPr="005A2883" w:rsidRDefault="00160C4D" w:rsidP="00160C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883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</w:t>
            </w:r>
          </w:p>
        </w:tc>
        <w:tc>
          <w:tcPr>
            <w:tcW w:w="2500" w:type="dxa"/>
            <w:vAlign w:val="center"/>
          </w:tcPr>
          <w:p w14:paraId="0798D767" w14:textId="77777777" w:rsidR="00160C4D" w:rsidRPr="005A2883" w:rsidRDefault="00160C4D" w:rsidP="00160C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883">
              <w:rPr>
                <w:rFonts w:ascii="Times New Roman" w:eastAsia="Times New Roman" w:hAnsi="Times New Roman" w:cs="Times New Roman"/>
                <w:b/>
                <w:lang w:eastAsia="ru-RU"/>
              </w:rPr>
              <w:t>Проживание</w:t>
            </w:r>
          </w:p>
        </w:tc>
        <w:tc>
          <w:tcPr>
            <w:tcW w:w="1282" w:type="dxa"/>
            <w:vAlign w:val="center"/>
          </w:tcPr>
          <w:p w14:paraId="0D8C3069" w14:textId="77777777" w:rsidR="00160C4D" w:rsidRPr="005A2883" w:rsidRDefault="00160C4D" w:rsidP="00160C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883">
              <w:rPr>
                <w:rFonts w:ascii="Times New Roman" w:eastAsia="Times New Roman" w:hAnsi="Times New Roman" w:cs="Times New Roman"/>
                <w:b/>
                <w:lang w:eastAsia="ru-RU"/>
              </w:rPr>
              <w:t>Возраст</w:t>
            </w:r>
          </w:p>
        </w:tc>
        <w:tc>
          <w:tcPr>
            <w:tcW w:w="1966" w:type="dxa"/>
            <w:vAlign w:val="center"/>
          </w:tcPr>
          <w:p w14:paraId="5629E324" w14:textId="77777777" w:rsidR="00160C4D" w:rsidRPr="005A2883" w:rsidRDefault="00160C4D" w:rsidP="00160C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883">
              <w:rPr>
                <w:rFonts w:ascii="Times New Roman" w:eastAsia="Times New Roman" w:hAnsi="Times New Roman" w:cs="Times New Roman"/>
                <w:b/>
                <w:lang w:eastAsia="ru-RU"/>
              </w:rPr>
              <w:t>Периоды</w:t>
            </w:r>
          </w:p>
        </w:tc>
        <w:tc>
          <w:tcPr>
            <w:tcW w:w="1410" w:type="dxa"/>
            <w:vAlign w:val="center"/>
          </w:tcPr>
          <w:p w14:paraId="1FFBC25C" w14:textId="77777777" w:rsidR="00160C4D" w:rsidRPr="005A2883" w:rsidRDefault="00160C4D" w:rsidP="00160C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2883">
              <w:rPr>
                <w:rFonts w:ascii="Times New Roman" w:eastAsia="Times New Roman" w:hAnsi="Times New Roman" w:cs="Times New Roman"/>
                <w:b/>
                <w:lang w:eastAsia="ru-RU"/>
              </w:rPr>
              <w:t>1 неделя</w:t>
            </w:r>
          </w:p>
        </w:tc>
        <w:tc>
          <w:tcPr>
            <w:tcW w:w="1368" w:type="dxa"/>
            <w:vAlign w:val="center"/>
          </w:tcPr>
          <w:p w14:paraId="185BF494" w14:textId="77777777" w:rsidR="00160C4D" w:rsidRPr="005A2883" w:rsidRDefault="00160C4D" w:rsidP="00160C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недели</w:t>
            </w:r>
          </w:p>
        </w:tc>
      </w:tr>
      <w:tr w:rsidR="00160C4D" w:rsidRPr="006A7063" w14:paraId="575963BE" w14:textId="77777777" w:rsidTr="00160C4D">
        <w:trPr>
          <w:trHeight w:val="120"/>
        </w:trPr>
        <w:tc>
          <w:tcPr>
            <w:tcW w:w="1455" w:type="dxa"/>
            <w:vMerge w:val="restart"/>
            <w:vAlign w:val="center"/>
          </w:tcPr>
          <w:p w14:paraId="346462DA" w14:textId="77777777" w:rsidR="00160C4D" w:rsidRPr="006A7063" w:rsidRDefault="00160C4D" w:rsidP="00160C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7063">
              <w:rPr>
                <w:rFonts w:ascii="Times New Roman" w:eastAsia="Times New Roman" w:hAnsi="Times New Roman" w:cs="Times New Roman"/>
                <w:b/>
                <w:lang w:eastAsia="ru-RU"/>
              </w:rPr>
              <w:t>Челтенхем</w:t>
            </w:r>
          </w:p>
        </w:tc>
        <w:tc>
          <w:tcPr>
            <w:tcW w:w="1879" w:type="dxa"/>
            <w:vMerge w:val="restart"/>
            <w:vAlign w:val="center"/>
          </w:tcPr>
          <w:p w14:paraId="0A3107CF" w14:textId="77777777" w:rsidR="00160C4D" w:rsidRPr="006A7063" w:rsidRDefault="00160C4D" w:rsidP="00160C4D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706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Cheltenham College</w:t>
            </w:r>
          </w:p>
        </w:tc>
        <w:tc>
          <w:tcPr>
            <w:tcW w:w="2965" w:type="dxa"/>
            <w:vAlign w:val="center"/>
          </w:tcPr>
          <w:p w14:paraId="16055609" w14:textId="77777777" w:rsidR="00160C4D" w:rsidRPr="00C0029B" w:rsidRDefault="00160C4D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2500" w:type="dxa"/>
            <w:vMerge w:val="restart"/>
            <w:vAlign w:val="center"/>
          </w:tcPr>
          <w:p w14:paraId="65C255D5" w14:textId="77777777" w:rsidR="00160C4D" w:rsidRPr="00C0029B" w:rsidRDefault="00160C4D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C0029B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C0029B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C0029B"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0029B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282" w:type="dxa"/>
            <w:vAlign w:val="center"/>
          </w:tcPr>
          <w:p w14:paraId="6B63BFEA" w14:textId="77777777" w:rsidR="00160C4D" w:rsidRPr="00C0029B" w:rsidRDefault="00160C4D" w:rsidP="00160C4D">
            <w:pPr>
              <w:jc w:val="center"/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</w:p>
        </w:tc>
        <w:tc>
          <w:tcPr>
            <w:tcW w:w="1966" w:type="dxa"/>
            <w:vAlign w:val="center"/>
          </w:tcPr>
          <w:p w14:paraId="6CC677A8" w14:textId="1CD6A7EE" w:rsidR="00160C4D" w:rsidRPr="00C0029B" w:rsidRDefault="00EB0290" w:rsidP="00EB02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363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60C4D" w:rsidRPr="00C0029B">
              <w:rPr>
                <w:rFonts w:ascii="Times New Roman" w:eastAsia="Times New Roman" w:hAnsi="Times New Roman" w:cs="Times New Roman"/>
                <w:lang w:eastAsia="ru-RU"/>
              </w:rPr>
              <w:t>.07–</w:t>
            </w:r>
            <w:r w:rsidR="00F363D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160C4D" w:rsidRPr="00C0029B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1410" w:type="dxa"/>
            <w:vAlign w:val="center"/>
          </w:tcPr>
          <w:p w14:paraId="14E9476B" w14:textId="6A571F21" w:rsidR="00160C4D" w:rsidRPr="00C0029B" w:rsidRDefault="00F363DE" w:rsidP="00EB02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1368" w:type="dxa"/>
            <w:vAlign w:val="center"/>
          </w:tcPr>
          <w:p w14:paraId="54659030" w14:textId="40874C42" w:rsidR="00160C4D" w:rsidRPr="00C0029B" w:rsidRDefault="00F363DE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</w:tr>
      <w:tr w:rsidR="00160C4D" w:rsidRPr="006A7063" w14:paraId="42C069A7" w14:textId="77777777" w:rsidTr="00160C4D">
        <w:trPr>
          <w:trHeight w:val="135"/>
        </w:trPr>
        <w:tc>
          <w:tcPr>
            <w:tcW w:w="1455" w:type="dxa"/>
            <w:vMerge/>
            <w:vAlign w:val="center"/>
          </w:tcPr>
          <w:p w14:paraId="1B5455DB" w14:textId="77777777" w:rsidR="00160C4D" w:rsidRPr="006A7063" w:rsidRDefault="00160C4D" w:rsidP="00160C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9" w:type="dxa"/>
            <w:vMerge/>
            <w:vAlign w:val="center"/>
          </w:tcPr>
          <w:p w14:paraId="0D6E6045" w14:textId="77777777" w:rsidR="00160C4D" w:rsidRPr="006A7063" w:rsidRDefault="00160C4D" w:rsidP="00160C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65" w:type="dxa"/>
            <w:vAlign w:val="center"/>
          </w:tcPr>
          <w:p w14:paraId="5E6FE2E6" w14:textId="77777777" w:rsidR="00160C4D" w:rsidRPr="00C0029B" w:rsidRDefault="00160C4D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Английский + кинематограф</w:t>
            </w:r>
          </w:p>
        </w:tc>
        <w:tc>
          <w:tcPr>
            <w:tcW w:w="2500" w:type="dxa"/>
            <w:vMerge/>
            <w:vAlign w:val="center"/>
          </w:tcPr>
          <w:p w14:paraId="0560755D" w14:textId="77777777" w:rsidR="00160C4D" w:rsidRPr="00C0029B" w:rsidRDefault="00160C4D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vAlign w:val="center"/>
          </w:tcPr>
          <w:p w14:paraId="60832229" w14:textId="77777777" w:rsidR="00160C4D" w:rsidRPr="00C0029B" w:rsidRDefault="00160C4D" w:rsidP="00160C4D">
            <w:pPr>
              <w:jc w:val="center"/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</w:p>
        </w:tc>
        <w:tc>
          <w:tcPr>
            <w:tcW w:w="1966" w:type="dxa"/>
            <w:vAlign w:val="center"/>
          </w:tcPr>
          <w:p w14:paraId="21C273A3" w14:textId="6FC68F63" w:rsidR="00160C4D" w:rsidRPr="00C0029B" w:rsidRDefault="00EB0290" w:rsidP="00EB02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363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60C4D" w:rsidRPr="00C0029B">
              <w:rPr>
                <w:rFonts w:ascii="Times New Roman" w:eastAsia="Times New Roman" w:hAnsi="Times New Roman" w:cs="Times New Roman"/>
                <w:lang w:eastAsia="ru-RU"/>
              </w:rPr>
              <w:t>.07–</w:t>
            </w:r>
            <w:r w:rsidR="00F363D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160C4D" w:rsidRPr="00C0029B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14:paraId="3BDAE78B" w14:textId="2337FCEE" w:rsidR="00761258" w:rsidRPr="00C0029B" w:rsidRDefault="00761258" w:rsidP="00EB02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363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.07-</w:t>
            </w:r>
            <w:r w:rsidR="00F363D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.07</w:t>
            </w:r>
          </w:p>
        </w:tc>
        <w:tc>
          <w:tcPr>
            <w:tcW w:w="1410" w:type="dxa"/>
            <w:vAlign w:val="center"/>
          </w:tcPr>
          <w:p w14:paraId="57F1833B" w14:textId="66E3B545" w:rsidR="00160C4D" w:rsidRPr="00C0029B" w:rsidRDefault="00F363DE" w:rsidP="00EB02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980</w:t>
            </w:r>
          </w:p>
        </w:tc>
        <w:tc>
          <w:tcPr>
            <w:tcW w:w="1368" w:type="dxa"/>
            <w:vAlign w:val="center"/>
          </w:tcPr>
          <w:p w14:paraId="67445010" w14:textId="39C877C3" w:rsidR="00160C4D" w:rsidRPr="00C0029B" w:rsidRDefault="00F363DE" w:rsidP="00EB02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1960</w:t>
            </w:r>
          </w:p>
        </w:tc>
      </w:tr>
      <w:tr w:rsidR="00160C4D" w:rsidRPr="006A7063" w14:paraId="6BF7DA76" w14:textId="77777777" w:rsidTr="00160C4D">
        <w:trPr>
          <w:trHeight w:val="256"/>
        </w:trPr>
        <w:tc>
          <w:tcPr>
            <w:tcW w:w="1455" w:type="dxa"/>
            <w:vMerge/>
            <w:vAlign w:val="center"/>
          </w:tcPr>
          <w:p w14:paraId="6AA1FE76" w14:textId="77777777" w:rsidR="00160C4D" w:rsidRPr="006A7063" w:rsidRDefault="00160C4D" w:rsidP="00160C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9" w:type="dxa"/>
            <w:vMerge/>
            <w:vAlign w:val="center"/>
          </w:tcPr>
          <w:p w14:paraId="63ABEA0E" w14:textId="77777777" w:rsidR="00160C4D" w:rsidRPr="006A7063" w:rsidRDefault="00160C4D" w:rsidP="00160C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65" w:type="dxa"/>
            <w:vAlign w:val="center"/>
          </w:tcPr>
          <w:p w14:paraId="553EF839" w14:textId="77777777" w:rsidR="00160C4D" w:rsidRPr="00C0029B" w:rsidRDefault="00160C4D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Английский + Гарри Поттер</w:t>
            </w:r>
          </w:p>
        </w:tc>
        <w:tc>
          <w:tcPr>
            <w:tcW w:w="2500" w:type="dxa"/>
            <w:vMerge/>
            <w:vAlign w:val="center"/>
          </w:tcPr>
          <w:p w14:paraId="6BC57414" w14:textId="77777777" w:rsidR="00160C4D" w:rsidRPr="00C0029B" w:rsidRDefault="00160C4D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vAlign w:val="center"/>
          </w:tcPr>
          <w:p w14:paraId="11030726" w14:textId="77777777" w:rsidR="00160C4D" w:rsidRPr="00C0029B" w:rsidRDefault="00160C4D" w:rsidP="00160C4D">
            <w:pPr>
              <w:jc w:val="center"/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</w:p>
        </w:tc>
        <w:tc>
          <w:tcPr>
            <w:tcW w:w="1966" w:type="dxa"/>
            <w:vAlign w:val="center"/>
          </w:tcPr>
          <w:p w14:paraId="43740EF7" w14:textId="77777777" w:rsidR="00F363DE" w:rsidRPr="00C0029B" w:rsidRDefault="00F363DE" w:rsidP="00F363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.07–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.07</w:t>
            </w:r>
          </w:p>
          <w:p w14:paraId="3C35F53A" w14:textId="566EF90A" w:rsidR="00160C4D" w:rsidRPr="00C0029B" w:rsidRDefault="00F363DE" w:rsidP="00F363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.07-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.07</w:t>
            </w:r>
          </w:p>
        </w:tc>
        <w:tc>
          <w:tcPr>
            <w:tcW w:w="1410" w:type="dxa"/>
            <w:vAlign w:val="center"/>
          </w:tcPr>
          <w:p w14:paraId="7D0D834A" w14:textId="7CDBDCED" w:rsidR="00160C4D" w:rsidRPr="00C0029B" w:rsidRDefault="00F363DE" w:rsidP="00EB02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1040</w:t>
            </w:r>
          </w:p>
        </w:tc>
        <w:tc>
          <w:tcPr>
            <w:tcW w:w="1368" w:type="dxa"/>
            <w:vAlign w:val="center"/>
          </w:tcPr>
          <w:p w14:paraId="0A72AA31" w14:textId="5BAFE63F" w:rsidR="00160C4D" w:rsidRPr="00C0029B" w:rsidRDefault="00F363DE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2080</w:t>
            </w:r>
          </w:p>
        </w:tc>
      </w:tr>
      <w:tr w:rsidR="00160C4D" w:rsidRPr="006A7063" w14:paraId="5B8E659A" w14:textId="77777777" w:rsidTr="00160C4D">
        <w:trPr>
          <w:trHeight w:val="135"/>
        </w:trPr>
        <w:tc>
          <w:tcPr>
            <w:tcW w:w="1455" w:type="dxa"/>
            <w:vMerge/>
            <w:vAlign w:val="center"/>
          </w:tcPr>
          <w:p w14:paraId="1E84D7B5" w14:textId="77777777" w:rsidR="00160C4D" w:rsidRPr="006A7063" w:rsidRDefault="00160C4D" w:rsidP="00160C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9" w:type="dxa"/>
            <w:vMerge/>
            <w:vAlign w:val="center"/>
          </w:tcPr>
          <w:p w14:paraId="6953F186" w14:textId="77777777" w:rsidR="00160C4D" w:rsidRPr="006A7063" w:rsidRDefault="00160C4D" w:rsidP="00160C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65" w:type="dxa"/>
            <w:vAlign w:val="center"/>
          </w:tcPr>
          <w:p w14:paraId="5465996A" w14:textId="77777777" w:rsidR="00160C4D" w:rsidRPr="00C0029B" w:rsidRDefault="00160C4D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Интенсивный английский</w:t>
            </w:r>
          </w:p>
        </w:tc>
        <w:tc>
          <w:tcPr>
            <w:tcW w:w="2500" w:type="dxa"/>
            <w:vMerge/>
            <w:vAlign w:val="center"/>
          </w:tcPr>
          <w:p w14:paraId="58BB5B63" w14:textId="77777777" w:rsidR="00160C4D" w:rsidRPr="00C0029B" w:rsidRDefault="00160C4D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vAlign w:val="center"/>
          </w:tcPr>
          <w:p w14:paraId="26ADC3AD" w14:textId="77777777" w:rsidR="00160C4D" w:rsidRPr="00C0029B" w:rsidRDefault="00160C4D" w:rsidP="00160C4D">
            <w:pPr>
              <w:jc w:val="center"/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</w:p>
        </w:tc>
        <w:tc>
          <w:tcPr>
            <w:tcW w:w="1966" w:type="dxa"/>
            <w:vAlign w:val="center"/>
          </w:tcPr>
          <w:p w14:paraId="73388E19" w14:textId="44ECDD2F" w:rsidR="00160C4D" w:rsidRPr="00C0029B" w:rsidRDefault="00160C4D" w:rsidP="00EB02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363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B0290" w:rsidRPr="00C0029B">
              <w:rPr>
                <w:rFonts w:ascii="Times New Roman" w:eastAsia="Times New Roman" w:hAnsi="Times New Roman" w:cs="Times New Roman"/>
                <w:lang w:eastAsia="ru-RU"/>
              </w:rPr>
              <w:t>.07–</w:t>
            </w:r>
            <w:r w:rsidR="00F363DE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1410" w:type="dxa"/>
            <w:vAlign w:val="center"/>
          </w:tcPr>
          <w:p w14:paraId="5BB05582" w14:textId="0F5F1925" w:rsidR="00160C4D" w:rsidRPr="00C0029B" w:rsidRDefault="00F363DE" w:rsidP="00EB02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1010</w:t>
            </w:r>
          </w:p>
        </w:tc>
        <w:tc>
          <w:tcPr>
            <w:tcW w:w="1368" w:type="dxa"/>
            <w:vAlign w:val="center"/>
          </w:tcPr>
          <w:p w14:paraId="16CD42F5" w14:textId="54A30035" w:rsidR="00160C4D" w:rsidRPr="00C0029B" w:rsidRDefault="00F363DE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160C4D" w:rsidRPr="006A7063" w14:paraId="203C81E4" w14:textId="77777777" w:rsidTr="00160C4D">
        <w:trPr>
          <w:trHeight w:val="249"/>
        </w:trPr>
        <w:tc>
          <w:tcPr>
            <w:tcW w:w="1455" w:type="dxa"/>
            <w:vMerge w:val="restart"/>
            <w:vAlign w:val="center"/>
          </w:tcPr>
          <w:p w14:paraId="00DCB26B" w14:textId="77777777" w:rsidR="00160C4D" w:rsidRPr="006A7063" w:rsidRDefault="00160C4D" w:rsidP="00160C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7063">
              <w:rPr>
                <w:rFonts w:ascii="Times New Roman" w:eastAsia="Times New Roman" w:hAnsi="Times New Roman" w:cs="Times New Roman"/>
                <w:b/>
                <w:lang w:eastAsia="ru-RU"/>
              </w:rPr>
              <w:t>Лондон</w:t>
            </w:r>
          </w:p>
        </w:tc>
        <w:tc>
          <w:tcPr>
            <w:tcW w:w="1879" w:type="dxa"/>
            <w:vAlign w:val="center"/>
          </w:tcPr>
          <w:p w14:paraId="2DB574CF" w14:textId="77777777" w:rsidR="00160C4D" w:rsidRPr="006A7063" w:rsidRDefault="00160C4D" w:rsidP="00160C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706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South</w:t>
            </w:r>
            <w:r w:rsidRPr="006A70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A706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Bank</w:t>
            </w:r>
          </w:p>
        </w:tc>
        <w:tc>
          <w:tcPr>
            <w:tcW w:w="2965" w:type="dxa"/>
            <w:vAlign w:val="center"/>
          </w:tcPr>
          <w:p w14:paraId="254EFD0C" w14:textId="77777777" w:rsidR="00160C4D" w:rsidRPr="00C0029B" w:rsidRDefault="00160C4D" w:rsidP="00160C4D">
            <w:pPr>
              <w:jc w:val="center"/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2500" w:type="dxa"/>
            <w:vAlign w:val="center"/>
          </w:tcPr>
          <w:p w14:paraId="624E7E27" w14:textId="77777777" w:rsidR="00160C4D" w:rsidRPr="00C0029B" w:rsidRDefault="00160C4D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C0029B">
              <w:rPr>
                <w:rFonts w:ascii="Times New Roman" w:eastAsia="Times New Roman" w:hAnsi="Times New Roman" w:cs="Times New Roman"/>
                <w:lang w:val="en-US" w:eastAsia="ru-RU"/>
              </w:rPr>
              <w:t>SNGL, ensuite, FB</w:t>
            </w:r>
          </w:p>
        </w:tc>
        <w:tc>
          <w:tcPr>
            <w:tcW w:w="1282" w:type="dxa"/>
            <w:vAlign w:val="center"/>
          </w:tcPr>
          <w:p w14:paraId="784A769E" w14:textId="51429A55" w:rsidR="00160C4D" w:rsidRPr="00C0029B" w:rsidRDefault="00160C4D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363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1966" w:type="dxa"/>
            <w:vAlign w:val="center"/>
          </w:tcPr>
          <w:p w14:paraId="5BB588D4" w14:textId="7EA8747B" w:rsidR="00160C4D" w:rsidRPr="00C0029B" w:rsidRDefault="00160C4D" w:rsidP="00EB02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B0290" w:rsidRPr="00C0029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.06-</w:t>
            </w:r>
            <w:r w:rsidR="00F363D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1410" w:type="dxa"/>
            <w:vAlign w:val="center"/>
          </w:tcPr>
          <w:p w14:paraId="5E4F098D" w14:textId="5A53FA8C" w:rsidR="00160C4D" w:rsidRPr="00C0029B" w:rsidRDefault="00F363DE" w:rsidP="00EB02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1050</w:t>
            </w:r>
          </w:p>
        </w:tc>
        <w:tc>
          <w:tcPr>
            <w:tcW w:w="1368" w:type="dxa"/>
            <w:vAlign w:val="center"/>
          </w:tcPr>
          <w:p w14:paraId="192E4C94" w14:textId="3ABE50EE" w:rsidR="00160C4D" w:rsidRPr="00C0029B" w:rsidRDefault="00F363DE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2100</w:t>
            </w:r>
          </w:p>
        </w:tc>
      </w:tr>
      <w:tr w:rsidR="00160C4D" w:rsidRPr="006A7063" w14:paraId="2369D16D" w14:textId="77777777" w:rsidTr="00160C4D">
        <w:trPr>
          <w:trHeight w:val="256"/>
        </w:trPr>
        <w:tc>
          <w:tcPr>
            <w:tcW w:w="1455" w:type="dxa"/>
            <w:vMerge/>
            <w:vAlign w:val="center"/>
          </w:tcPr>
          <w:p w14:paraId="4C4FBD2D" w14:textId="77777777" w:rsidR="00160C4D" w:rsidRPr="006A7063" w:rsidRDefault="00160C4D" w:rsidP="00160C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9" w:type="dxa"/>
            <w:vAlign w:val="center"/>
          </w:tcPr>
          <w:p w14:paraId="2A194DC7" w14:textId="77777777" w:rsidR="00160C4D" w:rsidRPr="006A7063" w:rsidRDefault="00160C4D" w:rsidP="00160C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706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Farringtons</w:t>
            </w:r>
          </w:p>
        </w:tc>
        <w:tc>
          <w:tcPr>
            <w:tcW w:w="2965" w:type="dxa"/>
            <w:vAlign w:val="center"/>
          </w:tcPr>
          <w:p w14:paraId="27C98A62" w14:textId="77777777" w:rsidR="00160C4D" w:rsidRPr="00C0029B" w:rsidRDefault="00160C4D" w:rsidP="00160C4D">
            <w:pPr>
              <w:jc w:val="center"/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2500" w:type="dxa"/>
            <w:vAlign w:val="center"/>
          </w:tcPr>
          <w:p w14:paraId="79CEA931" w14:textId="77777777" w:rsidR="00160C4D" w:rsidRPr="00C0029B" w:rsidRDefault="00160C4D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C0029B">
              <w:rPr>
                <w:rFonts w:ascii="Times New Roman" w:eastAsia="Times New Roman" w:hAnsi="Times New Roman" w:cs="Times New Roman"/>
                <w:lang w:val="en-US" w:eastAsia="ru-RU"/>
              </w:rPr>
              <w:t>TWN/MLTPL, FB</w:t>
            </w:r>
          </w:p>
        </w:tc>
        <w:tc>
          <w:tcPr>
            <w:tcW w:w="1282" w:type="dxa"/>
            <w:vAlign w:val="center"/>
          </w:tcPr>
          <w:p w14:paraId="083DA39B" w14:textId="234EE3DB" w:rsidR="00160C4D" w:rsidRPr="00C0029B" w:rsidRDefault="00160C4D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10-1</w:t>
            </w:r>
            <w:r w:rsidR="00F363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66" w:type="dxa"/>
            <w:vAlign w:val="center"/>
          </w:tcPr>
          <w:p w14:paraId="3FBA2CE0" w14:textId="2CD9D067" w:rsidR="00160C4D" w:rsidRPr="00C0029B" w:rsidRDefault="00F363DE" w:rsidP="00EB02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160C4D" w:rsidRPr="00C0029B">
              <w:rPr>
                <w:rFonts w:ascii="Times New Roman" w:eastAsia="Times New Roman" w:hAnsi="Times New Roman" w:cs="Times New Roman"/>
                <w:lang w:eastAsia="ru-RU"/>
              </w:rPr>
              <w:t>.07-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160C4D" w:rsidRPr="00C0029B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1410" w:type="dxa"/>
            <w:vAlign w:val="center"/>
          </w:tcPr>
          <w:p w14:paraId="645876B9" w14:textId="0C9C2EE0" w:rsidR="00160C4D" w:rsidRPr="00C0029B" w:rsidRDefault="00F363DE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1368" w:type="dxa"/>
            <w:vAlign w:val="center"/>
          </w:tcPr>
          <w:p w14:paraId="30CF7FE2" w14:textId="6BD6E9D2" w:rsidR="00160C4D" w:rsidRPr="00C0029B" w:rsidRDefault="00F363DE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</w:tr>
      <w:tr w:rsidR="00160C4D" w14:paraId="2B6AB7C2" w14:textId="77777777" w:rsidTr="00160C4D">
        <w:trPr>
          <w:trHeight w:val="194"/>
        </w:trPr>
        <w:tc>
          <w:tcPr>
            <w:tcW w:w="1455" w:type="dxa"/>
            <w:vMerge w:val="restart"/>
            <w:vAlign w:val="center"/>
          </w:tcPr>
          <w:p w14:paraId="2D9411A6" w14:textId="77777777" w:rsidR="00160C4D" w:rsidRPr="005E47F7" w:rsidRDefault="00160C4D" w:rsidP="00160C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47F7">
              <w:rPr>
                <w:rFonts w:ascii="Times New Roman" w:eastAsia="Times New Roman" w:hAnsi="Times New Roman" w:cs="Times New Roman"/>
                <w:b/>
                <w:lang w:eastAsia="ru-RU"/>
              </w:rPr>
              <w:t>Бат</w:t>
            </w:r>
          </w:p>
        </w:tc>
        <w:tc>
          <w:tcPr>
            <w:tcW w:w="1879" w:type="dxa"/>
            <w:vMerge w:val="restart"/>
            <w:vAlign w:val="center"/>
          </w:tcPr>
          <w:p w14:paraId="2475D8FC" w14:textId="77777777" w:rsidR="00160C4D" w:rsidRPr="005E47F7" w:rsidRDefault="00160C4D" w:rsidP="00160C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47F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Downside</w:t>
            </w:r>
          </w:p>
        </w:tc>
        <w:tc>
          <w:tcPr>
            <w:tcW w:w="2965" w:type="dxa"/>
            <w:vAlign w:val="center"/>
          </w:tcPr>
          <w:p w14:paraId="5812008E" w14:textId="77777777" w:rsidR="00160C4D" w:rsidRPr="00C0029B" w:rsidRDefault="00160C4D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2500" w:type="dxa"/>
            <w:vMerge w:val="restart"/>
            <w:vAlign w:val="center"/>
          </w:tcPr>
          <w:p w14:paraId="45AC2C97" w14:textId="77777777" w:rsidR="00160C4D" w:rsidRPr="00C0029B" w:rsidRDefault="00160C4D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C0029B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C0029B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C0029B"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0029B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282" w:type="dxa"/>
            <w:vAlign w:val="center"/>
          </w:tcPr>
          <w:p w14:paraId="793770FF" w14:textId="77777777" w:rsidR="00160C4D" w:rsidRPr="00C0029B" w:rsidRDefault="00160C4D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8-17</w:t>
            </w:r>
          </w:p>
        </w:tc>
        <w:tc>
          <w:tcPr>
            <w:tcW w:w="1966" w:type="dxa"/>
            <w:vAlign w:val="center"/>
          </w:tcPr>
          <w:p w14:paraId="5EF6E62A" w14:textId="260C4A58" w:rsidR="00160C4D" w:rsidRPr="00C0029B" w:rsidRDefault="00EB0290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47A6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60C4D" w:rsidRPr="00C0029B">
              <w:rPr>
                <w:rFonts w:ascii="Times New Roman" w:eastAsia="Times New Roman" w:hAnsi="Times New Roman" w:cs="Times New Roman"/>
                <w:lang w:eastAsia="ru-RU"/>
              </w:rPr>
              <w:t>.07-</w:t>
            </w:r>
            <w:r w:rsidR="00D47A6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160C4D" w:rsidRPr="00C0029B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1410" w:type="dxa"/>
            <w:vAlign w:val="center"/>
          </w:tcPr>
          <w:p w14:paraId="40E8B917" w14:textId="6C1B3285" w:rsidR="00160C4D" w:rsidRPr="00C0029B" w:rsidRDefault="00D47A63" w:rsidP="00EB02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1368" w:type="dxa"/>
            <w:vAlign w:val="center"/>
          </w:tcPr>
          <w:p w14:paraId="3B118D69" w14:textId="3158C28A" w:rsidR="00160C4D" w:rsidRPr="00C0029B" w:rsidRDefault="00D47A63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</w:tr>
      <w:tr w:rsidR="00D47A63" w14:paraId="5C4946A6" w14:textId="77777777" w:rsidTr="00EB1DC1">
        <w:trPr>
          <w:trHeight w:val="128"/>
        </w:trPr>
        <w:tc>
          <w:tcPr>
            <w:tcW w:w="1455" w:type="dxa"/>
            <w:vMerge/>
            <w:vAlign w:val="center"/>
          </w:tcPr>
          <w:p w14:paraId="3818534F" w14:textId="77777777" w:rsidR="00D47A63" w:rsidRPr="005E47F7" w:rsidRDefault="00D47A63" w:rsidP="00D47A6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9" w:type="dxa"/>
            <w:vMerge/>
            <w:vAlign w:val="center"/>
          </w:tcPr>
          <w:p w14:paraId="1840E2A1" w14:textId="77777777" w:rsidR="00D47A63" w:rsidRPr="005E47F7" w:rsidRDefault="00D47A63" w:rsidP="00D47A6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65" w:type="dxa"/>
            <w:vAlign w:val="center"/>
          </w:tcPr>
          <w:p w14:paraId="0C4307AB" w14:textId="77777777" w:rsidR="00D47A63" w:rsidRPr="00C0029B" w:rsidRDefault="00D47A63" w:rsidP="00D47A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Английский + Теннис</w:t>
            </w:r>
          </w:p>
        </w:tc>
        <w:tc>
          <w:tcPr>
            <w:tcW w:w="2500" w:type="dxa"/>
            <w:vMerge/>
            <w:vAlign w:val="center"/>
          </w:tcPr>
          <w:p w14:paraId="0289E20C" w14:textId="77777777" w:rsidR="00D47A63" w:rsidRPr="00C0029B" w:rsidRDefault="00D47A63" w:rsidP="00D47A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vAlign w:val="center"/>
          </w:tcPr>
          <w:p w14:paraId="7EB19F4D" w14:textId="77777777" w:rsidR="00D47A63" w:rsidRPr="00C0029B" w:rsidRDefault="00D47A63" w:rsidP="00D47A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8-17</w:t>
            </w:r>
          </w:p>
        </w:tc>
        <w:tc>
          <w:tcPr>
            <w:tcW w:w="1966" w:type="dxa"/>
          </w:tcPr>
          <w:p w14:paraId="7F394EF9" w14:textId="093BE292" w:rsidR="00D47A63" w:rsidRPr="00C0029B" w:rsidRDefault="00D47A63" w:rsidP="00D47A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D86">
              <w:rPr>
                <w:rFonts w:ascii="Times New Roman" w:eastAsia="Times New Roman" w:hAnsi="Times New Roman" w:cs="Times New Roman"/>
                <w:lang w:eastAsia="ru-RU"/>
              </w:rPr>
              <w:t>01.07-19.08</w:t>
            </w:r>
          </w:p>
        </w:tc>
        <w:tc>
          <w:tcPr>
            <w:tcW w:w="1410" w:type="dxa"/>
            <w:vAlign w:val="center"/>
          </w:tcPr>
          <w:p w14:paraId="54979CEB" w14:textId="58116944" w:rsidR="00D47A63" w:rsidRPr="00C0029B" w:rsidRDefault="00D47A63" w:rsidP="00D47A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1090</w:t>
            </w:r>
          </w:p>
        </w:tc>
        <w:tc>
          <w:tcPr>
            <w:tcW w:w="1368" w:type="dxa"/>
            <w:vAlign w:val="center"/>
          </w:tcPr>
          <w:p w14:paraId="576BC3F4" w14:textId="66917C6E" w:rsidR="00D47A63" w:rsidRPr="00C0029B" w:rsidRDefault="00D47A63" w:rsidP="00D47A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2180</w:t>
            </w:r>
          </w:p>
        </w:tc>
      </w:tr>
      <w:tr w:rsidR="00D47A63" w14:paraId="0FCE8630" w14:textId="77777777" w:rsidTr="00EB1DC1">
        <w:trPr>
          <w:trHeight w:val="135"/>
        </w:trPr>
        <w:tc>
          <w:tcPr>
            <w:tcW w:w="1455" w:type="dxa"/>
            <w:vMerge/>
            <w:vAlign w:val="center"/>
          </w:tcPr>
          <w:p w14:paraId="02283470" w14:textId="77777777" w:rsidR="00D47A63" w:rsidRPr="005E47F7" w:rsidRDefault="00D47A63" w:rsidP="00D47A6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9" w:type="dxa"/>
            <w:vMerge/>
            <w:vAlign w:val="center"/>
          </w:tcPr>
          <w:p w14:paraId="5B704FE7" w14:textId="77777777" w:rsidR="00D47A63" w:rsidRPr="005E47F7" w:rsidRDefault="00D47A63" w:rsidP="00D47A6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65" w:type="dxa"/>
            <w:vAlign w:val="center"/>
          </w:tcPr>
          <w:p w14:paraId="7EB638FE" w14:textId="77777777" w:rsidR="00D47A63" w:rsidRPr="00C0029B" w:rsidRDefault="00D47A63" w:rsidP="00D47A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Английский + Верховая езда</w:t>
            </w:r>
          </w:p>
        </w:tc>
        <w:tc>
          <w:tcPr>
            <w:tcW w:w="2500" w:type="dxa"/>
            <w:vMerge/>
            <w:vAlign w:val="center"/>
          </w:tcPr>
          <w:p w14:paraId="2FB56495" w14:textId="77777777" w:rsidR="00D47A63" w:rsidRPr="00C0029B" w:rsidRDefault="00D47A63" w:rsidP="00D47A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vAlign w:val="center"/>
          </w:tcPr>
          <w:p w14:paraId="5CE068CA" w14:textId="77777777" w:rsidR="00D47A63" w:rsidRPr="00C0029B" w:rsidRDefault="00D47A63" w:rsidP="00D47A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8-17</w:t>
            </w:r>
          </w:p>
        </w:tc>
        <w:tc>
          <w:tcPr>
            <w:tcW w:w="1966" w:type="dxa"/>
          </w:tcPr>
          <w:p w14:paraId="28210439" w14:textId="2C0E150F" w:rsidR="00D47A63" w:rsidRPr="00C0029B" w:rsidRDefault="00D47A63" w:rsidP="00D47A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D86">
              <w:rPr>
                <w:rFonts w:ascii="Times New Roman" w:eastAsia="Times New Roman" w:hAnsi="Times New Roman" w:cs="Times New Roman"/>
                <w:lang w:eastAsia="ru-RU"/>
              </w:rPr>
              <w:t>01.07-19.08</w:t>
            </w:r>
          </w:p>
        </w:tc>
        <w:tc>
          <w:tcPr>
            <w:tcW w:w="1410" w:type="dxa"/>
            <w:vAlign w:val="center"/>
          </w:tcPr>
          <w:p w14:paraId="15ABB555" w14:textId="07CF4F2A" w:rsidR="00D47A63" w:rsidRPr="00C0029B" w:rsidRDefault="00D47A63" w:rsidP="00D47A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368" w:type="dxa"/>
            <w:vAlign w:val="center"/>
          </w:tcPr>
          <w:p w14:paraId="77584150" w14:textId="0E8F2124" w:rsidR="00D47A63" w:rsidRPr="00C0029B" w:rsidRDefault="00D47A63" w:rsidP="00D47A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2400</w:t>
            </w:r>
          </w:p>
        </w:tc>
      </w:tr>
      <w:tr w:rsidR="00160C4D" w14:paraId="5CE4DAF3" w14:textId="77777777" w:rsidTr="00160C4D">
        <w:trPr>
          <w:trHeight w:val="256"/>
        </w:trPr>
        <w:tc>
          <w:tcPr>
            <w:tcW w:w="1455" w:type="dxa"/>
            <w:vMerge/>
            <w:vAlign w:val="center"/>
          </w:tcPr>
          <w:p w14:paraId="00FE971D" w14:textId="77777777" w:rsidR="00160C4D" w:rsidRPr="005E47F7" w:rsidRDefault="00160C4D" w:rsidP="00160C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9" w:type="dxa"/>
            <w:vMerge/>
            <w:vAlign w:val="center"/>
          </w:tcPr>
          <w:p w14:paraId="41F7E570" w14:textId="77777777" w:rsidR="00160C4D" w:rsidRPr="005E47F7" w:rsidRDefault="00160C4D" w:rsidP="00160C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65" w:type="dxa"/>
            <w:vAlign w:val="center"/>
          </w:tcPr>
          <w:p w14:paraId="5E29D27A" w14:textId="7AE13029" w:rsidR="00160C4D" w:rsidRPr="00C0029B" w:rsidRDefault="00D47A63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Английский + Гарри Поттер</w:t>
            </w:r>
          </w:p>
        </w:tc>
        <w:tc>
          <w:tcPr>
            <w:tcW w:w="2500" w:type="dxa"/>
            <w:vMerge/>
            <w:vAlign w:val="center"/>
          </w:tcPr>
          <w:p w14:paraId="057C80FE" w14:textId="77777777" w:rsidR="00160C4D" w:rsidRPr="00C0029B" w:rsidRDefault="00160C4D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2" w:type="dxa"/>
            <w:vAlign w:val="center"/>
          </w:tcPr>
          <w:p w14:paraId="146D4E9E" w14:textId="66AAAFA2" w:rsidR="00160C4D" w:rsidRPr="00C0029B" w:rsidRDefault="00D47A63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160C4D" w:rsidRPr="00C0029B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1966" w:type="dxa"/>
            <w:vAlign w:val="center"/>
          </w:tcPr>
          <w:p w14:paraId="406DBBAB" w14:textId="7C27C90D" w:rsidR="00160C4D" w:rsidRPr="00C0029B" w:rsidRDefault="00D47A63" w:rsidP="00EB02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160C4D" w:rsidRPr="00C0029B">
              <w:rPr>
                <w:rFonts w:ascii="Times New Roman" w:eastAsia="Times New Roman" w:hAnsi="Times New Roman" w:cs="Times New Roman"/>
                <w:lang w:eastAsia="ru-RU"/>
              </w:rPr>
              <w:t>.07-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160C4D" w:rsidRPr="00C0029B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1410" w:type="dxa"/>
            <w:vAlign w:val="center"/>
          </w:tcPr>
          <w:p w14:paraId="4CC578C5" w14:textId="3D194E8F" w:rsidR="00160C4D" w:rsidRPr="00C0029B" w:rsidRDefault="00D47A63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1040</w:t>
            </w:r>
          </w:p>
        </w:tc>
        <w:tc>
          <w:tcPr>
            <w:tcW w:w="1368" w:type="dxa"/>
            <w:vAlign w:val="center"/>
          </w:tcPr>
          <w:p w14:paraId="4EB6FBC0" w14:textId="14172113" w:rsidR="00160C4D" w:rsidRPr="00C0029B" w:rsidRDefault="00D47A63" w:rsidP="00D47A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2080</w:t>
            </w:r>
          </w:p>
        </w:tc>
      </w:tr>
      <w:tr w:rsidR="00160C4D" w:rsidRPr="006A7063" w14:paraId="71E8A6D9" w14:textId="77777777" w:rsidTr="00160C4D">
        <w:trPr>
          <w:trHeight w:val="377"/>
        </w:trPr>
        <w:tc>
          <w:tcPr>
            <w:tcW w:w="1455" w:type="dxa"/>
            <w:vAlign w:val="center"/>
          </w:tcPr>
          <w:p w14:paraId="52B09330" w14:textId="77777777" w:rsidR="00160C4D" w:rsidRPr="006A7063" w:rsidRDefault="00160C4D" w:rsidP="00160C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70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Освестри</w:t>
            </w:r>
          </w:p>
        </w:tc>
        <w:tc>
          <w:tcPr>
            <w:tcW w:w="1879" w:type="dxa"/>
            <w:vAlign w:val="center"/>
          </w:tcPr>
          <w:p w14:paraId="5B0B7C64" w14:textId="77777777" w:rsidR="00160C4D" w:rsidRPr="006A7063" w:rsidRDefault="00160C4D" w:rsidP="00160C4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706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Moreton</w:t>
            </w:r>
            <w:r w:rsidRPr="006A706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A706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Hall</w:t>
            </w:r>
          </w:p>
        </w:tc>
        <w:tc>
          <w:tcPr>
            <w:tcW w:w="2965" w:type="dxa"/>
            <w:vAlign w:val="center"/>
          </w:tcPr>
          <w:p w14:paraId="62AFEE01" w14:textId="77777777" w:rsidR="00160C4D" w:rsidRPr="00C0029B" w:rsidRDefault="00160C4D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Семейная программа</w:t>
            </w:r>
          </w:p>
        </w:tc>
        <w:tc>
          <w:tcPr>
            <w:tcW w:w="2500" w:type="dxa"/>
            <w:vAlign w:val="center"/>
          </w:tcPr>
          <w:p w14:paraId="124A88DD" w14:textId="77777777" w:rsidR="00160C4D" w:rsidRPr="00C0029B" w:rsidRDefault="00160C4D" w:rsidP="00160C4D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C0029B">
              <w:rPr>
                <w:rFonts w:ascii="Times New Roman" w:eastAsia="Times New Roman" w:hAnsi="Times New Roman" w:cs="Times New Roman"/>
                <w:lang w:val="fr-FR" w:eastAsia="ru-RU"/>
              </w:rPr>
              <w:t>, TWN/TRPL, ensuite, FB</w:t>
            </w:r>
          </w:p>
        </w:tc>
        <w:tc>
          <w:tcPr>
            <w:tcW w:w="1282" w:type="dxa"/>
            <w:vAlign w:val="center"/>
          </w:tcPr>
          <w:p w14:paraId="50713A5C" w14:textId="77777777" w:rsidR="00160C4D" w:rsidRPr="00C0029B" w:rsidRDefault="00160C4D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3-13</w:t>
            </w:r>
          </w:p>
        </w:tc>
        <w:tc>
          <w:tcPr>
            <w:tcW w:w="1966" w:type="dxa"/>
            <w:vAlign w:val="center"/>
          </w:tcPr>
          <w:p w14:paraId="22D8BE7B" w14:textId="57B816EB" w:rsidR="00160C4D" w:rsidRPr="00C0029B" w:rsidRDefault="00160C4D" w:rsidP="00EB02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47A6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.07-2</w:t>
            </w:r>
            <w:r w:rsidR="00D47A6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1410" w:type="dxa"/>
            <w:vAlign w:val="center"/>
          </w:tcPr>
          <w:p w14:paraId="70102D1A" w14:textId="571883D2" w:rsidR="00160C4D" w:rsidRPr="00C0029B" w:rsidRDefault="00D47A63" w:rsidP="00EB02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368" w:type="dxa"/>
            <w:vAlign w:val="center"/>
          </w:tcPr>
          <w:p w14:paraId="379F3608" w14:textId="66339E38" w:rsidR="00160C4D" w:rsidRPr="00C0029B" w:rsidRDefault="00D47A63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</w:tr>
      <w:tr w:rsidR="00D47A63" w14:paraId="2C09ED10" w14:textId="77777777" w:rsidTr="00160C4D">
        <w:trPr>
          <w:trHeight w:val="377"/>
        </w:trPr>
        <w:tc>
          <w:tcPr>
            <w:tcW w:w="1455" w:type="dxa"/>
            <w:vMerge w:val="restart"/>
            <w:vAlign w:val="center"/>
          </w:tcPr>
          <w:p w14:paraId="0555B9CA" w14:textId="77777777" w:rsidR="00D47A63" w:rsidRPr="002B0252" w:rsidRDefault="00D47A63" w:rsidP="00160C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Брайтон</w:t>
            </w:r>
          </w:p>
        </w:tc>
        <w:tc>
          <w:tcPr>
            <w:tcW w:w="1879" w:type="dxa"/>
            <w:vMerge w:val="restart"/>
            <w:vAlign w:val="center"/>
          </w:tcPr>
          <w:p w14:paraId="44C51DAD" w14:textId="6DC9731A" w:rsidR="00D47A63" w:rsidRPr="002B0252" w:rsidRDefault="00D47A63" w:rsidP="00160C4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47A6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Brighton University</w:t>
            </w:r>
          </w:p>
        </w:tc>
        <w:tc>
          <w:tcPr>
            <w:tcW w:w="2965" w:type="dxa"/>
            <w:vAlign w:val="center"/>
          </w:tcPr>
          <w:p w14:paraId="59103E87" w14:textId="73B133A6" w:rsidR="00D47A63" w:rsidRPr="00C0029B" w:rsidRDefault="00D47A63" w:rsidP="00D47A6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2500" w:type="dxa"/>
            <w:vAlign w:val="center"/>
          </w:tcPr>
          <w:p w14:paraId="5F3BA239" w14:textId="77777777" w:rsidR="00D47A63" w:rsidRPr="00C0029B" w:rsidRDefault="00D47A63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C0029B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C0029B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0029B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282" w:type="dxa"/>
            <w:vAlign w:val="center"/>
          </w:tcPr>
          <w:p w14:paraId="0DCB551A" w14:textId="741397A8" w:rsidR="00D47A63" w:rsidRPr="00C0029B" w:rsidRDefault="00D47A63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1966" w:type="dxa"/>
            <w:vAlign w:val="center"/>
          </w:tcPr>
          <w:p w14:paraId="4C8C8B9B" w14:textId="60AC6741" w:rsidR="00D47A63" w:rsidRPr="00C0029B" w:rsidRDefault="00D47A63" w:rsidP="00EB0290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0029B">
              <w:rPr>
                <w:rFonts w:ascii="Times New Roman" w:eastAsia="Times New Roman" w:hAnsi="Times New Roman" w:cs="Times New Roman"/>
                <w:lang w:val="en-US" w:eastAsia="ru-RU"/>
              </w:rPr>
              <w:t>.07-1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0029B">
              <w:rPr>
                <w:rFonts w:ascii="Times New Roman" w:eastAsia="Times New Roman" w:hAnsi="Times New Roman" w:cs="Times New Roman"/>
                <w:lang w:val="en-US" w:eastAsia="ru-RU"/>
              </w:rPr>
              <w:t>.08</w:t>
            </w:r>
          </w:p>
        </w:tc>
        <w:tc>
          <w:tcPr>
            <w:tcW w:w="1410" w:type="dxa"/>
            <w:vAlign w:val="center"/>
          </w:tcPr>
          <w:p w14:paraId="0BAB08AE" w14:textId="094BF578" w:rsidR="00D47A63" w:rsidRDefault="00D47A63" w:rsidP="00EB02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Standard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  <w:p w14:paraId="46D485E3" w14:textId="14D6C90B" w:rsidR="00D47A63" w:rsidRPr="00D47A63" w:rsidRDefault="00D47A63" w:rsidP="00EB0290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En-suite - 970</w:t>
            </w:r>
          </w:p>
        </w:tc>
        <w:tc>
          <w:tcPr>
            <w:tcW w:w="1368" w:type="dxa"/>
            <w:vAlign w:val="center"/>
          </w:tcPr>
          <w:p w14:paraId="270E4528" w14:textId="0C4C554E" w:rsidR="00D47A63" w:rsidRDefault="00D47A63" w:rsidP="00D47A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Standard – 1880</w:t>
            </w:r>
          </w:p>
          <w:p w14:paraId="6221215E" w14:textId="09B5A1EB" w:rsidR="00D47A63" w:rsidRPr="00C0029B" w:rsidRDefault="00D47A63" w:rsidP="00D47A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En-suite – 1940 </w:t>
            </w:r>
          </w:p>
        </w:tc>
      </w:tr>
      <w:tr w:rsidR="00D47A63" w14:paraId="6655EEED" w14:textId="77777777" w:rsidTr="00160C4D">
        <w:trPr>
          <w:trHeight w:val="377"/>
        </w:trPr>
        <w:tc>
          <w:tcPr>
            <w:tcW w:w="1455" w:type="dxa"/>
            <w:vMerge/>
            <w:vAlign w:val="center"/>
          </w:tcPr>
          <w:p w14:paraId="0C29BEC5" w14:textId="77777777" w:rsidR="00D47A63" w:rsidRDefault="00D47A63" w:rsidP="00160C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79" w:type="dxa"/>
            <w:vMerge/>
            <w:vAlign w:val="center"/>
          </w:tcPr>
          <w:p w14:paraId="38884929" w14:textId="77777777" w:rsidR="00D47A63" w:rsidRDefault="00D47A63" w:rsidP="00160C4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2965" w:type="dxa"/>
            <w:vAlign w:val="center"/>
          </w:tcPr>
          <w:p w14:paraId="5F6B6935" w14:textId="65A3EA7E" w:rsidR="00D47A63" w:rsidRPr="00C0029B" w:rsidRDefault="00D47A63" w:rsidP="00160C4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+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футбол</w:t>
            </w:r>
          </w:p>
        </w:tc>
        <w:tc>
          <w:tcPr>
            <w:tcW w:w="2500" w:type="dxa"/>
            <w:vAlign w:val="center"/>
          </w:tcPr>
          <w:p w14:paraId="36B002C0" w14:textId="77777777" w:rsidR="00D47A63" w:rsidRPr="00C0029B" w:rsidRDefault="00D47A63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C0029B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C0029B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0029B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282" w:type="dxa"/>
            <w:vAlign w:val="center"/>
          </w:tcPr>
          <w:p w14:paraId="19665A31" w14:textId="65CC5420" w:rsidR="00D47A63" w:rsidRPr="00C0029B" w:rsidRDefault="00D47A63" w:rsidP="000B0B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1966" w:type="dxa"/>
            <w:vAlign w:val="center"/>
          </w:tcPr>
          <w:p w14:paraId="6D3A7E9C" w14:textId="77777777" w:rsidR="00D47A63" w:rsidRPr="00C0029B" w:rsidRDefault="00D47A63" w:rsidP="00D47A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.07–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.07</w:t>
            </w:r>
          </w:p>
          <w:p w14:paraId="3D2D0F39" w14:textId="77777777" w:rsidR="00D47A63" w:rsidRDefault="00D47A63" w:rsidP="00D47A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.07-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.07</w:t>
            </w:r>
          </w:p>
          <w:p w14:paraId="069EC67F" w14:textId="3E1AADD8" w:rsidR="00D47A63" w:rsidRPr="00C0029B" w:rsidRDefault="00D47A63" w:rsidP="00D47A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29.07-12.08</w:t>
            </w:r>
          </w:p>
        </w:tc>
        <w:tc>
          <w:tcPr>
            <w:tcW w:w="1410" w:type="dxa"/>
            <w:vAlign w:val="center"/>
          </w:tcPr>
          <w:p w14:paraId="499B039B" w14:textId="5DDEAA6E" w:rsidR="00D47A63" w:rsidRPr="00D47A63" w:rsidRDefault="00D47A63" w:rsidP="00D47A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Standard – 1090</w:t>
            </w:r>
          </w:p>
          <w:p w14:paraId="1431AE90" w14:textId="4230E57F" w:rsidR="00D47A63" w:rsidRPr="00C0029B" w:rsidRDefault="00D47A63" w:rsidP="00D47A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En-suite - 1120</w:t>
            </w:r>
          </w:p>
        </w:tc>
        <w:tc>
          <w:tcPr>
            <w:tcW w:w="1368" w:type="dxa"/>
            <w:vAlign w:val="center"/>
          </w:tcPr>
          <w:p w14:paraId="682EF574" w14:textId="467009B8" w:rsidR="00D47A63" w:rsidRDefault="00D47A63" w:rsidP="00D47A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Standard – 2180 </w:t>
            </w:r>
          </w:p>
          <w:p w14:paraId="5102752C" w14:textId="4073D43A" w:rsidR="00D47A63" w:rsidRPr="00C0029B" w:rsidRDefault="00D47A63" w:rsidP="00D47A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En-suite – 2240</w:t>
            </w:r>
          </w:p>
        </w:tc>
      </w:tr>
      <w:tr w:rsidR="00D47A63" w14:paraId="436D2DF0" w14:textId="77777777" w:rsidTr="00160C4D">
        <w:trPr>
          <w:trHeight w:val="377"/>
        </w:trPr>
        <w:tc>
          <w:tcPr>
            <w:tcW w:w="1455" w:type="dxa"/>
            <w:vMerge/>
            <w:vAlign w:val="center"/>
          </w:tcPr>
          <w:p w14:paraId="3EEF9181" w14:textId="77777777" w:rsidR="00D47A63" w:rsidRDefault="00D47A63" w:rsidP="00160C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79" w:type="dxa"/>
            <w:vMerge/>
            <w:vAlign w:val="center"/>
          </w:tcPr>
          <w:p w14:paraId="07ADD137" w14:textId="77777777" w:rsidR="00D47A63" w:rsidRDefault="00D47A63" w:rsidP="00160C4D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2965" w:type="dxa"/>
            <w:vAlign w:val="center"/>
          </w:tcPr>
          <w:p w14:paraId="323FEC2B" w14:textId="7AB5248D" w:rsidR="00D47A63" w:rsidRPr="00C0029B" w:rsidRDefault="00D47A63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Интенсивный английский</w:t>
            </w:r>
          </w:p>
        </w:tc>
        <w:tc>
          <w:tcPr>
            <w:tcW w:w="2500" w:type="dxa"/>
            <w:vAlign w:val="center"/>
          </w:tcPr>
          <w:p w14:paraId="59540882" w14:textId="74C40620" w:rsidR="00D47A63" w:rsidRPr="00C0029B" w:rsidRDefault="00D47A63" w:rsidP="00160C4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C0029B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C0029B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C0029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0029B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282" w:type="dxa"/>
            <w:vAlign w:val="center"/>
          </w:tcPr>
          <w:p w14:paraId="07D749BB" w14:textId="32F1C9FB" w:rsidR="00D47A63" w:rsidRPr="00C0029B" w:rsidRDefault="00D47A63" w:rsidP="000B0B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13-17</w:t>
            </w:r>
          </w:p>
        </w:tc>
        <w:tc>
          <w:tcPr>
            <w:tcW w:w="1966" w:type="dxa"/>
            <w:vAlign w:val="center"/>
          </w:tcPr>
          <w:p w14:paraId="693450FD" w14:textId="2FADC3B0" w:rsidR="00D47A63" w:rsidRPr="00C0029B" w:rsidRDefault="00D47A63" w:rsidP="00EB02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29B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C0029B">
              <w:rPr>
                <w:rFonts w:ascii="Times New Roman" w:eastAsia="Times New Roman" w:hAnsi="Times New Roman" w:cs="Times New Roman"/>
                <w:lang w:val="en-US" w:eastAsia="ru-RU"/>
              </w:rPr>
              <w:t>.07-1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0029B">
              <w:rPr>
                <w:rFonts w:ascii="Times New Roman" w:eastAsia="Times New Roman" w:hAnsi="Times New Roman" w:cs="Times New Roman"/>
                <w:lang w:val="en-US" w:eastAsia="ru-RU"/>
              </w:rPr>
              <w:t>.08</w:t>
            </w:r>
          </w:p>
        </w:tc>
        <w:tc>
          <w:tcPr>
            <w:tcW w:w="1410" w:type="dxa"/>
            <w:vAlign w:val="center"/>
          </w:tcPr>
          <w:p w14:paraId="68E10C3B" w14:textId="1D282A0D" w:rsidR="00D47A63" w:rsidRPr="00D47A63" w:rsidRDefault="00D47A63" w:rsidP="00D47A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Standard – 1125</w:t>
            </w:r>
          </w:p>
          <w:p w14:paraId="1713F3BF" w14:textId="5EA2CFE4" w:rsidR="00D47A63" w:rsidRPr="00C0029B" w:rsidRDefault="00D47A63" w:rsidP="00D47A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En-suite – 1155</w:t>
            </w:r>
          </w:p>
        </w:tc>
        <w:tc>
          <w:tcPr>
            <w:tcW w:w="1368" w:type="dxa"/>
            <w:vAlign w:val="center"/>
          </w:tcPr>
          <w:p w14:paraId="374CFCB9" w14:textId="4BF98FFB" w:rsidR="00D47A63" w:rsidRDefault="00D47A63" w:rsidP="00D47A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Standard – 2250</w:t>
            </w:r>
          </w:p>
          <w:p w14:paraId="737AA732" w14:textId="5D8396D1" w:rsidR="00D47A63" w:rsidRPr="00D47A63" w:rsidRDefault="00D47A63" w:rsidP="00D47A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En-suite – 2310</w:t>
            </w:r>
          </w:p>
        </w:tc>
      </w:tr>
    </w:tbl>
    <w:p w14:paraId="047DC6CD" w14:textId="77777777" w:rsidR="005A2883" w:rsidRDefault="005A2883" w:rsidP="00871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40663C" w14:textId="77777777" w:rsidR="0078167F" w:rsidRPr="00021C20" w:rsidRDefault="0078167F" w:rsidP="00871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r w:rsidRPr="00021C20">
        <w:rPr>
          <w:rFonts w:ascii="Times New Roman" w:eastAsia="Times New Roman" w:hAnsi="Times New Roman" w:cs="Times New Roman"/>
          <w:b/>
          <w:lang w:val="en-US" w:eastAsia="ru-RU"/>
        </w:rPr>
        <w:t xml:space="preserve">Vacation </w:t>
      </w:r>
      <w:r w:rsidRPr="00021C20">
        <w:rPr>
          <w:rFonts w:ascii="Times New Roman" w:hAnsi="Times New Roman" w:cs="Times New Roman"/>
          <w:b/>
          <w:lang w:val="en-US"/>
        </w:rPr>
        <w:t>Extra Summer Centres</w:t>
      </w:r>
    </w:p>
    <w:tbl>
      <w:tblPr>
        <w:tblStyle w:val="a4"/>
        <w:tblW w:w="14645" w:type="dxa"/>
        <w:tblLayout w:type="fixed"/>
        <w:tblLook w:val="04A0" w:firstRow="1" w:lastRow="0" w:firstColumn="1" w:lastColumn="0" w:noHBand="0" w:noVBand="1"/>
      </w:tblPr>
      <w:tblGrid>
        <w:gridCol w:w="1129"/>
        <w:gridCol w:w="1469"/>
        <w:gridCol w:w="1792"/>
        <w:gridCol w:w="3065"/>
        <w:gridCol w:w="1000"/>
        <w:gridCol w:w="1605"/>
        <w:gridCol w:w="2409"/>
        <w:gridCol w:w="2176"/>
      </w:tblGrid>
      <w:tr w:rsidR="00BA775E" w:rsidRPr="003851F0" w14:paraId="3272864C" w14:textId="77777777" w:rsidTr="008C70E7">
        <w:trPr>
          <w:trHeight w:val="528"/>
        </w:trPr>
        <w:tc>
          <w:tcPr>
            <w:tcW w:w="1129" w:type="dxa"/>
            <w:vAlign w:val="center"/>
          </w:tcPr>
          <w:p w14:paraId="099EFBBE" w14:textId="77777777" w:rsidR="0078167F" w:rsidRPr="003851F0" w:rsidRDefault="0078167F" w:rsidP="0078167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1469" w:type="dxa"/>
            <w:vAlign w:val="center"/>
          </w:tcPr>
          <w:p w14:paraId="332C69BD" w14:textId="77777777" w:rsidR="0078167F" w:rsidRPr="003851F0" w:rsidRDefault="0078167F" w:rsidP="0078167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Учебный центр</w:t>
            </w:r>
          </w:p>
        </w:tc>
        <w:tc>
          <w:tcPr>
            <w:tcW w:w="1792" w:type="dxa"/>
            <w:vAlign w:val="center"/>
          </w:tcPr>
          <w:p w14:paraId="49E1369A" w14:textId="77777777" w:rsidR="0078167F" w:rsidRPr="003851F0" w:rsidRDefault="0078167F" w:rsidP="0078167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Программа</w:t>
            </w:r>
          </w:p>
        </w:tc>
        <w:tc>
          <w:tcPr>
            <w:tcW w:w="3065" w:type="dxa"/>
            <w:vAlign w:val="center"/>
          </w:tcPr>
          <w:p w14:paraId="5FF87B99" w14:textId="77777777" w:rsidR="0078167F" w:rsidRPr="003851F0" w:rsidRDefault="0078167F" w:rsidP="007816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1F0">
              <w:rPr>
                <w:rFonts w:ascii="Times New Roman" w:eastAsia="Times New Roman" w:hAnsi="Times New Roman" w:cs="Times New Roman"/>
                <w:b/>
                <w:lang w:eastAsia="ru-RU"/>
              </w:rPr>
              <w:t>Проживание</w:t>
            </w:r>
          </w:p>
        </w:tc>
        <w:tc>
          <w:tcPr>
            <w:tcW w:w="1000" w:type="dxa"/>
            <w:vAlign w:val="center"/>
          </w:tcPr>
          <w:p w14:paraId="5AAA8BA0" w14:textId="77777777" w:rsidR="0078167F" w:rsidRPr="003851F0" w:rsidRDefault="0078167F" w:rsidP="00BA775E">
            <w:pPr>
              <w:ind w:left="-197" w:right="-15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b/>
                <w:lang w:eastAsia="ru-RU"/>
              </w:rPr>
              <w:t>Возраст</w:t>
            </w:r>
          </w:p>
        </w:tc>
        <w:tc>
          <w:tcPr>
            <w:tcW w:w="1605" w:type="dxa"/>
            <w:vAlign w:val="center"/>
          </w:tcPr>
          <w:p w14:paraId="5BBB5A4E" w14:textId="77777777" w:rsidR="0078167F" w:rsidRPr="003851F0" w:rsidRDefault="0078167F" w:rsidP="0078167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b/>
                <w:lang w:eastAsia="ru-RU"/>
              </w:rPr>
              <w:t>Периоды</w:t>
            </w:r>
          </w:p>
        </w:tc>
        <w:tc>
          <w:tcPr>
            <w:tcW w:w="2409" w:type="dxa"/>
            <w:vAlign w:val="center"/>
          </w:tcPr>
          <w:p w14:paraId="41F3FAB0" w14:textId="77777777" w:rsidR="00BE5356" w:rsidRPr="003851F0" w:rsidRDefault="0078167F" w:rsidP="005A56E7">
            <w:pPr>
              <w:ind w:left="-133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51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Стоимость курса </w:t>
            </w:r>
          </w:p>
          <w:p w14:paraId="3D8452BB" w14:textId="5E88D22D" w:rsidR="0078167F" w:rsidRPr="003851F0" w:rsidRDefault="0078167F" w:rsidP="005A56E7">
            <w:pPr>
              <w:ind w:left="-133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b/>
                <w:lang w:eastAsia="ru-RU"/>
              </w:rPr>
              <w:t>за 1 нед</w:t>
            </w:r>
          </w:p>
        </w:tc>
        <w:tc>
          <w:tcPr>
            <w:tcW w:w="2176" w:type="dxa"/>
            <w:vAlign w:val="center"/>
          </w:tcPr>
          <w:p w14:paraId="18669518" w14:textId="77777777" w:rsidR="0078167F" w:rsidRPr="003851F0" w:rsidRDefault="0078167F" w:rsidP="005A56E7">
            <w:pPr>
              <w:ind w:left="-108" w:right="-59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 проживания за</w:t>
            </w:r>
            <w:r w:rsidR="00E22FB4" w:rsidRPr="003851F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1</w:t>
            </w:r>
            <w:r w:rsidRPr="003851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нед</w:t>
            </w:r>
          </w:p>
        </w:tc>
      </w:tr>
      <w:tr w:rsidR="00E22FB4" w:rsidRPr="003851F0" w14:paraId="6966398E" w14:textId="77777777" w:rsidTr="008C70E7">
        <w:trPr>
          <w:trHeight w:val="210"/>
        </w:trPr>
        <w:tc>
          <w:tcPr>
            <w:tcW w:w="1129" w:type="dxa"/>
            <w:vMerge w:val="restart"/>
            <w:vAlign w:val="center"/>
          </w:tcPr>
          <w:p w14:paraId="6E96DD82" w14:textId="77777777" w:rsidR="00E22FB4" w:rsidRPr="003851F0" w:rsidRDefault="00E22FB4" w:rsidP="0078167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Борнмут</w:t>
            </w:r>
          </w:p>
        </w:tc>
        <w:tc>
          <w:tcPr>
            <w:tcW w:w="1469" w:type="dxa"/>
            <w:vMerge w:val="restart"/>
            <w:vAlign w:val="center"/>
          </w:tcPr>
          <w:p w14:paraId="2CBCC481" w14:textId="77777777" w:rsidR="00E22FB4" w:rsidRPr="003851F0" w:rsidRDefault="00E22FB4" w:rsidP="00BA775E">
            <w:pPr>
              <w:ind w:left="-55" w:right="-5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Bournemouth Summer Centre</w:t>
            </w:r>
          </w:p>
        </w:tc>
        <w:tc>
          <w:tcPr>
            <w:tcW w:w="1792" w:type="dxa"/>
            <w:vMerge w:val="restart"/>
            <w:vAlign w:val="center"/>
          </w:tcPr>
          <w:p w14:paraId="60CB6180" w14:textId="77777777" w:rsidR="00E22FB4" w:rsidRPr="003851F0" w:rsidRDefault="00E22FB4" w:rsidP="0078167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Vacation </w:t>
            </w:r>
            <w:r w:rsidRPr="003851F0">
              <w:rPr>
                <w:rFonts w:ascii="Times New Roman" w:hAnsi="Times New Roman" w:cs="Times New Roman"/>
                <w:lang w:val="en-US"/>
              </w:rPr>
              <w:t>Extra</w:t>
            </w:r>
          </w:p>
        </w:tc>
        <w:tc>
          <w:tcPr>
            <w:tcW w:w="3065" w:type="dxa"/>
            <w:vMerge w:val="restart"/>
            <w:vAlign w:val="center"/>
          </w:tcPr>
          <w:p w14:paraId="75686721" w14:textId="77777777" w:rsidR="00E22FB4" w:rsidRPr="003851F0" w:rsidRDefault="00E22FB4" w:rsidP="0078167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TWN, FB</w:t>
            </w:r>
          </w:p>
        </w:tc>
        <w:tc>
          <w:tcPr>
            <w:tcW w:w="1000" w:type="dxa"/>
            <w:vMerge w:val="restart"/>
            <w:vAlign w:val="center"/>
          </w:tcPr>
          <w:p w14:paraId="414951F4" w14:textId="77777777" w:rsidR="00E22FB4" w:rsidRPr="003851F0" w:rsidRDefault="00E22FB4" w:rsidP="002C60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C6064" w:rsidRPr="003851F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1605" w:type="dxa"/>
            <w:vAlign w:val="center"/>
          </w:tcPr>
          <w:p w14:paraId="34D9C5F3" w14:textId="043B3FC2" w:rsidR="00E22FB4" w:rsidRPr="003851F0" w:rsidRDefault="00E22FB4" w:rsidP="007816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E5356" w:rsidRPr="003851F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="002C6064" w:rsidRPr="003851F0">
              <w:rPr>
                <w:rFonts w:ascii="Times New Roman" w:eastAsia="Times New Roman" w:hAnsi="Times New Roman" w:cs="Times New Roman"/>
                <w:lang w:eastAsia="ru-RU"/>
              </w:rPr>
              <w:t>.06-</w:t>
            </w:r>
            <w:r w:rsidR="00BE5356" w:rsidRPr="003851F0">
              <w:rPr>
                <w:rFonts w:ascii="Times New Roman" w:eastAsia="Times New Roman" w:hAnsi="Times New Roman" w:cs="Times New Roman"/>
                <w:lang w:val="en-US" w:eastAsia="ru-RU"/>
              </w:rPr>
              <w:t>09</w:t>
            </w: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2409" w:type="dxa"/>
            <w:vAlign w:val="center"/>
          </w:tcPr>
          <w:p w14:paraId="218BB99F" w14:textId="66388279" w:rsidR="00E22FB4" w:rsidRPr="003851F0" w:rsidRDefault="00BE5356" w:rsidP="0078167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435</w:t>
            </w:r>
          </w:p>
        </w:tc>
        <w:tc>
          <w:tcPr>
            <w:tcW w:w="2176" w:type="dxa"/>
            <w:vAlign w:val="center"/>
          </w:tcPr>
          <w:p w14:paraId="085CC109" w14:textId="6536A264" w:rsidR="00E22FB4" w:rsidRPr="003851F0" w:rsidRDefault="00E22FB4" w:rsidP="002C606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E5356" w:rsidRPr="003851F0">
              <w:rPr>
                <w:rFonts w:ascii="Times New Roman" w:eastAsia="Times New Roman" w:hAnsi="Times New Roman" w:cs="Times New Roman"/>
                <w:lang w:val="en-US" w:eastAsia="ru-RU"/>
              </w:rPr>
              <w:t>60</w:t>
            </w:r>
          </w:p>
        </w:tc>
      </w:tr>
      <w:tr w:rsidR="00E22FB4" w:rsidRPr="003851F0" w14:paraId="00DB1F8D" w14:textId="77777777" w:rsidTr="008C70E7">
        <w:trPr>
          <w:trHeight w:val="285"/>
        </w:trPr>
        <w:tc>
          <w:tcPr>
            <w:tcW w:w="1129" w:type="dxa"/>
            <w:vMerge/>
            <w:vAlign w:val="center"/>
          </w:tcPr>
          <w:p w14:paraId="11BADAC6" w14:textId="77777777" w:rsidR="00E22FB4" w:rsidRPr="003851F0" w:rsidRDefault="00E22FB4" w:rsidP="007816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14:paraId="48679DC5" w14:textId="77777777" w:rsidR="00E22FB4" w:rsidRPr="003851F0" w:rsidRDefault="00E22FB4" w:rsidP="007816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14:paraId="4A1C5F1D" w14:textId="77777777" w:rsidR="00E22FB4" w:rsidRPr="003851F0" w:rsidRDefault="00E22FB4" w:rsidP="0078167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065" w:type="dxa"/>
            <w:vMerge/>
            <w:vAlign w:val="center"/>
          </w:tcPr>
          <w:p w14:paraId="3D79BF7D" w14:textId="77777777" w:rsidR="00E22FB4" w:rsidRPr="003851F0" w:rsidRDefault="00E22FB4" w:rsidP="007816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vAlign w:val="center"/>
          </w:tcPr>
          <w:p w14:paraId="02B40418" w14:textId="77777777" w:rsidR="00E22FB4" w:rsidRPr="003851F0" w:rsidRDefault="00E22FB4" w:rsidP="007816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vAlign w:val="center"/>
          </w:tcPr>
          <w:p w14:paraId="4F0DAC7D" w14:textId="6FEC84F0" w:rsidR="00E22FB4" w:rsidRPr="003851F0" w:rsidRDefault="00BE5356" w:rsidP="002C6064">
            <w:pPr>
              <w:ind w:left="-116"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09</w:t>
            </w:r>
            <w:r w:rsidR="002C6064" w:rsidRPr="003851F0">
              <w:rPr>
                <w:rFonts w:ascii="Times New Roman" w:eastAsia="Times New Roman" w:hAnsi="Times New Roman" w:cs="Times New Roman"/>
                <w:lang w:eastAsia="ru-RU"/>
              </w:rPr>
              <w:t>.08-2</w:t>
            </w: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="00E22FB4" w:rsidRPr="003851F0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2C6064" w:rsidRPr="003851F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E22FB4" w:rsidRPr="003851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5A9F11DA" w14:textId="351B249E" w:rsidR="00E22FB4" w:rsidRPr="003851F0" w:rsidRDefault="00BE5356" w:rsidP="007816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435</w:t>
            </w:r>
          </w:p>
        </w:tc>
        <w:tc>
          <w:tcPr>
            <w:tcW w:w="2176" w:type="dxa"/>
            <w:vAlign w:val="center"/>
          </w:tcPr>
          <w:p w14:paraId="237CABE4" w14:textId="240B3F51" w:rsidR="00E22FB4" w:rsidRPr="003851F0" w:rsidRDefault="00E22FB4" w:rsidP="002C606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E5356" w:rsidRPr="003851F0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BE5356" w:rsidRPr="003851F0" w14:paraId="6827F0CF" w14:textId="77777777" w:rsidTr="008C70E7">
        <w:trPr>
          <w:trHeight w:val="105"/>
        </w:trPr>
        <w:tc>
          <w:tcPr>
            <w:tcW w:w="1129" w:type="dxa"/>
            <w:vMerge/>
            <w:vAlign w:val="center"/>
          </w:tcPr>
          <w:p w14:paraId="71560FE7" w14:textId="77777777" w:rsidR="00BE5356" w:rsidRPr="003851F0" w:rsidRDefault="00BE5356" w:rsidP="00BE535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69" w:type="dxa"/>
            <w:vMerge/>
            <w:vAlign w:val="center"/>
          </w:tcPr>
          <w:p w14:paraId="0DAD0D27" w14:textId="77777777" w:rsidR="00BE5356" w:rsidRPr="003851F0" w:rsidRDefault="00BE5356" w:rsidP="00BE535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92" w:type="dxa"/>
            <w:vMerge/>
            <w:vAlign w:val="center"/>
          </w:tcPr>
          <w:p w14:paraId="42DE5654" w14:textId="77777777" w:rsidR="00BE5356" w:rsidRPr="003851F0" w:rsidRDefault="00BE5356" w:rsidP="00BE535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065" w:type="dxa"/>
            <w:vMerge w:val="restart"/>
            <w:vAlign w:val="center"/>
          </w:tcPr>
          <w:p w14:paraId="66A2A117" w14:textId="77777777" w:rsidR="00BE5356" w:rsidRPr="003851F0" w:rsidRDefault="00BE5356" w:rsidP="00BE535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SNGL, FB</w:t>
            </w:r>
          </w:p>
        </w:tc>
        <w:tc>
          <w:tcPr>
            <w:tcW w:w="1000" w:type="dxa"/>
            <w:vMerge w:val="restart"/>
            <w:vAlign w:val="center"/>
          </w:tcPr>
          <w:p w14:paraId="080AE1A0" w14:textId="77777777" w:rsidR="00BE5356" w:rsidRPr="003851F0" w:rsidRDefault="00BE5356" w:rsidP="00BE53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>14-17</w:t>
            </w:r>
          </w:p>
        </w:tc>
        <w:tc>
          <w:tcPr>
            <w:tcW w:w="1605" w:type="dxa"/>
            <w:vAlign w:val="center"/>
          </w:tcPr>
          <w:p w14:paraId="247E6AAD" w14:textId="2989FA74" w:rsidR="00BE5356" w:rsidRPr="003851F0" w:rsidRDefault="00BE5356" w:rsidP="00BE5356">
            <w:pPr>
              <w:ind w:lef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>.06-</w:t>
            </w: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09</w:t>
            </w: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2409" w:type="dxa"/>
            <w:vAlign w:val="center"/>
          </w:tcPr>
          <w:p w14:paraId="20CF477D" w14:textId="358AFD51" w:rsidR="00BE5356" w:rsidRPr="003851F0" w:rsidRDefault="00BE5356" w:rsidP="00BE535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435</w:t>
            </w:r>
          </w:p>
        </w:tc>
        <w:tc>
          <w:tcPr>
            <w:tcW w:w="2176" w:type="dxa"/>
            <w:vAlign w:val="center"/>
          </w:tcPr>
          <w:p w14:paraId="4AF65BAE" w14:textId="446EBAA6" w:rsidR="00BE5356" w:rsidRPr="003851F0" w:rsidRDefault="00BE5356" w:rsidP="00BE535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190</w:t>
            </w:r>
          </w:p>
        </w:tc>
      </w:tr>
      <w:tr w:rsidR="00BE5356" w:rsidRPr="003851F0" w14:paraId="07D14FB7" w14:textId="77777777" w:rsidTr="008C70E7">
        <w:trPr>
          <w:trHeight w:val="150"/>
        </w:trPr>
        <w:tc>
          <w:tcPr>
            <w:tcW w:w="1129" w:type="dxa"/>
            <w:vMerge/>
            <w:vAlign w:val="center"/>
          </w:tcPr>
          <w:p w14:paraId="5F4E23CB" w14:textId="77777777" w:rsidR="00BE5356" w:rsidRPr="003851F0" w:rsidRDefault="00BE5356" w:rsidP="00BE535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69" w:type="dxa"/>
            <w:vMerge/>
            <w:vAlign w:val="center"/>
          </w:tcPr>
          <w:p w14:paraId="53C0007B" w14:textId="77777777" w:rsidR="00BE5356" w:rsidRPr="003851F0" w:rsidRDefault="00BE5356" w:rsidP="00BE535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92" w:type="dxa"/>
            <w:vMerge/>
            <w:vAlign w:val="center"/>
          </w:tcPr>
          <w:p w14:paraId="07DF5171" w14:textId="77777777" w:rsidR="00BE5356" w:rsidRPr="003851F0" w:rsidRDefault="00BE5356" w:rsidP="00BE535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065" w:type="dxa"/>
            <w:vMerge/>
            <w:vAlign w:val="center"/>
          </w:tcPr>
          <w:p w14:paraId="1D441EF7" w14:textId="77777777" w:rsidR="00BE5356" w:rsidRPr="003851F0" w:rsidRDefault="00BE5356" w:rsidP="00BE53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vAlign w:val="center"/>
          </w:tcPr>
          <w:p w14:paraId="5964A513" w14:textId="77777777" w:rsidR="00BE5356" w:rsidRPr="003851F0" w:rsidRDefault="00BE5356" w:rsidP="00BE53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vAlign w:val="center"/>
          </w:tcPr>
          <w:p w14:paraId="051D9E5A" w14:textId="72B78946" w:rsidR="00BE5356" w:rsidRPr="003851F0" w:rsidRDefault="00BE5356" w:rsidP="00BE5356">
            <w:pPr>
              <w:ind w:left="-116"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09</w:t>
            </w: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>.08-2</w:t>
            </w: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 xml:space="preserve">.08 </w:t>
            </w:r>
          </w:p>
        </w:tc>
        <w:tc>
          <w:tcPr>
            <w:tcW w:w="2409" w:type="dxa"/>
            <w:vAlign w:val="center"/>
          </w:tcPr>
          <w:p w14:paraId="5C508B01" w14:textId="096356BD" w:rsidR="00BE5356" w:rsidRPr="003851F0" w:rsidRDefault="00BE5356" w:rsidP="00BE535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435</w:t>
            </w:r>
          </w:p>
        </w:tc>
        <w:tc>
          <w:tcPr>
            <w:tcW w:w="2176" w:type="dxa"/>
            <w:vAlign w:val="center"/>
          </w:tcPr>
          <w:p w14:paraId="18F19AEE" w14:textId="7641865B" w:rsidR="00BE5356" w:rsidRPr="003851F0" w:rsidRDefault="00BE5356" w:rsidP="00BE535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160</w:t>
            </w:r>
          </w:p>
        </w:tc>
      </w:tr>
      <w:tr w:rsidR="00BE5356" w:rsidRPr="003851F0" w14:paraId="283310CF" w14:textId="77777777" w:rsidTr="008C70E7">
        <w:trPr>
          <w:trHeight w:val="296"/>
        </w:trPr>
        <w:tc>
          <w:tcPr>
            <w:tcW w:w="1129" w:type="dxa"/>
            <w:vMerge/>
            <w:vAlign w:val="center"/>
          </w:tcPr>
          <w:p w14:paraId="5490A144" w14:textId="77777777" w:rsidR="00BE5356" w:rsidRPr="003851F0" w:rsidRDefault="00BE5356" w:rsidP="00E22FB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69" w:type="dxa"/>
            <w:vMerge/>
            <w:vAlign w:val="center"/>
          </w:tcPr>
          <w:p w14:paraId="4B8783A5" w14:textId="77777777" w:rsidR="00BE5356" w:rsidRPr="003851F0" w:rsidRDefault="00BE5356" w:rsidP="00E22FB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92" w:type="dxa"/>
            <w:vMerge/>
            <w:vAlign w:val="center"/>
          </w:tcPr>
          <w:p w14:paraId="28D237E5" w14:textId="77777777" w:rsidR="00BE5356" w:rsidRPr="003851F0" w:rsidRDefault="00BE5356" w:rsidP="00E22FB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065" w:type="dxa"/>
            <w:vAlign w:val="center"/>
          </w:tcPr>
          <w:p w14:paraId="23B715B3" w14:textId="7183101E" w:rsidR="00BE5356" w:rsidRPr="003851F0" w:rsidRDefault="00BE5356" w:rsidP="00BA775E">
            <w:pPr>
              <w:ind w:left="-108" w:right="-1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 xml:space="preserve">Летняя резиденция, </w:t>
            </w: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000" w:type="dxa"/>
            <w:vAlign w:val="center"/>
          </w:tcPr>
          <w:p w14:paraId="41C82EC5" w14:textId="75414244" w:rsidR="00BE5356" w:rsidRPr="003851F0" w:rsidRDefault="00BE5356" w:rsidP="002C606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16-17</w:t>
            </w:r>
          </w:p>
        </w:tc>
        <w:tc>
          <w:tcPr>
            <w:tcW w:w="1605" w:type="dxa"/>
            <w:vAlign w:val="center"/>
          </w:tcPr>
          <w:p w14:paraId="37B724FE" w14:textId="2224460C" w:rsidR="00BE5356" w:rsidRPr="003851F0" w:rsidRDefault="00BE5356" w:rsidP="002C6064">
            <w:pPr>
              <w:ind w:left="-116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28.06-02.08</w:t>
            </w:r>
          </w:p>
        </w:tc>
        <w:tc>
          <w:tcPr>
            <w:tcW w:w="2409" w:type="dxa"/>
            <w:vAlign w:val="center"/>
          </w:tcPr>
          <w:p w14:paraId="0812ED8F" w14:textId="54DEF409" w:rsidR="00BE5356" w:rsidRPr="003851F0" w:rsidRDefault="00BE5356" w:rsidP="002C606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435</w:t>
            </w:r>
          </w:p>
        </w:tc>
        <w:tc>
          <w:tcPr>
            <w:tcW w:w="2176" w:type="dxa"/>
            <w:vAlign w:val="center"/>
          </w:tcPr>
          <w:p w14:paraId="59302CC9" w14:textId="388E056F" w:rsidR="00BE5356" w:rsidRPr="003851F0" w:rsidRDefault="00BE5356" w:rsidP="002C606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335</w:t>
            </w:r>
          </w:p>
        </w:tc>
      </w:tr>
      <w:tr w:rsidR="002C6064" w:rsidRPr="003851F0" w14:paraId="2E857770" w14:textId="77777777" w:rsidTr="008C70E7">
        <w:trPr>
          <w:trHeight w:val="296"/>
        </w:trPr>
        <w:tc>
          <w:tcPr>
            <w:tcW w:w="1129" w:type="dxa"/>
            <w:vMerge/>
            <w:vAlign w:val="center"/>
          </w:tcPr>
          <w:p w14:paraId="03EBDC40" w14:textId="77777777" w:rsidR="002C6064" w:rsidRPr="003851F0" w:rsidRDefault="002C6064" w:rsidP="00E22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9" w:type="dxa"/>
            <w:vMerge/>
            <w:vAlign w:val="center"/>
          </w:tcPr>
          <w:p w14:paraId="0A6D42A5" w14:textId="77777777" w:rsidR="002C6064" w:rsidRPr="003851F0" w:rsidRDefault="002C6064" w:rsidP="00E22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2" w:type="dxa"/>
            <w:vMerge/>
            <w:vAlign w:val="center"/>
          </w:tcPr>
          <w:p w14:paraId="1CA25AAF" w14:textId="77777777" w:rsidR="002C6064" w:rsidRPr="003851F0" w:rsidRDefault="002C6064" w:rsidP="00E22F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5" w:type="dxa"/>
            <w:vMerge w:val="restart"/>
            <w:vAlign w:val="center"/>
          </w:tcPr>
          <w:p w14:paraId="1B7D9B88" w14:textId="77777777" w:rsidR="002C6064" w:rsidRPr="003851F0" w:rsidRDefault="002C6064" w:rsidP="00BA775E">
            <w:pPr>
              <w:ind w:left="-108" w:right="-1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SNGL,</w:t>
            </w: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ensuite, FB</w:t>
            </w:r>
          </w:p>
        </w:tc>
        <w:tc>
          <w:tcPr>
            <w:tcW w:w="1000" w:type="dxa"/>
            <w:vMerge w:val="restart"/>
            <w:vAlign w:val="center"/>
          </w:tcPr>
          <w:p w14:paraId="3CC46D79" w14:textId="77777777" w:rsidR="002C6064" w:rsidRPr="003851F0" w:rsidRDefault="002C6064" w:rsidP="002C60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>14-17</w:t>
            </w:r>
          </w:p>
        </w:tc>
        <w:tc>
          <w:tcPr>
            <w:tcW w:w="1605" w:type="dxa"/>
            <w:vAlign w:val="center"/>
          </w:tcPr>
          <w:p w14:paraId="152EBCCA" w14:textId="77777777" w:rsidR="002C6064" w:rsidRPr="003851F0" w:rsidRDefault="002C6064" w:rsidP="002C6064">
            <w:pPr>
              <w:ind w:lef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E5356" w:rsidRPr="003851F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>.06-</w:t>
            </w:r>
            <w:r w:rsidR="00BE5356" w:rsidRPr="003851F0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</w:p>
          <w:p w14:paraId="56A89638" w14:textId="683C5E3F" w:rsidR="00BE5356" w:rsidRPr="003851F0" w:rsidRDefault="00BE5356" w:rsidP="002C6064">
            <w:pPr>
              <w:ind w:left="-116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02.08-23.08</w:t>
            </w:r>
          </w:p>
        </w:tc>
        <w:tc>
          <w:tcPr>
            <w:tcW w:w="2409" w:type="dxa"/>
            <w:vAlign w:val="center"/>
          </w:tcPr>
          <w:p w14:paraId="1C97C554" w14:textId="29CCF3EA" w:rsidR="002C6064" w:rsidRPr="003851F0" w:rsidRDefault="00BE5356" w:rsidP="002C606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435</w:t>
            </w:r>
          </w:p>
        </w:tc>
        <w:tc>
          <w:tcPr>
            <w:tcW w:w="2176" w:type="dxa"/>
            <w:vAlign w:val="center"/>
          </w:tcPr>
          <w:p w14:paraId="0579D8F9" w14:textId="6CF4DF73" w:rsidR="002C6064" w:rsidRPr="003851F0" w:rsidRDefault="00BE5356" w:rsidP="002C606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313</w:t>
            </w:r>
          </w:p>
        </w:tc>
      </w:tr>
      <w:tr w:rsidR="002C6064" w:rsidRPr="003851F0" w14:paraId="3CE2D3DA" w14:textId="77777777" w:rsidTr="008C70E7">
        <w:trPr>
          <w:trHeight w:val="375"/>
        </w:trPr>
        <w:tc>
          <w:tcPr>
            <w:tcW w:w="1129" w:type="dxa"/>
            <w:vMerge/>
            <w:vAlign w:val="center"/>
          </w:tcPr>
          <w:p w14:paraId="5143D941" w14:textId="77777777" w:rsidR="002C6064" w:rsidRPr="003851F0" w:rsidRDefault="002C6064" w:rsidP="00E22FB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69" w:type="dxa"/>
            <w:vMerge/>
            <w:vAlign w:val="center"/>
          </w:tcPr>
          <w:p w14:paraId="32F27D16" w14:textId="77777777" w:rsidR="002C6064" w:rsidRPr="003851F0" w:rsidRDefault="002C6064" w:rsidP="00E22FB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92" w:type="dxa"/>
            <w:vMerge/>
            <w:vAlign w:val="center"/>
          </w:tcPr>
          <w:p w14:paraId="1BB5931B" w14:textId="77777777" w:rsidR="002C6064" w:rsidRPr="003851F0" w:rsidRDefault="002C6064" w:rsidP="00E22FB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065" w:type="dxa"/>
            <w:vMerge/>
            <w:vAlign w:val="center"/>
          </w:tcPr>
          <w:p w14:paraId="1FD92BAE" w14:textId="77777777" w:rsidR="002C6064" w:rsidRPr="003851F0" w:rsidRDefault="002C6064" w:rsidP="00BA775E">
            <w:pPr>
              <w:ind w:left="-108" w:right="-1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vAlign w:val="center"/>
          </w:tcPr>
          <w:p w14:paraId="696D86E1" w14:textId="77777777" w:rsidR="002C6064" w:rsidRPr="003851F0" w:rsidRDefault="002C6064" w:rsidP="002C606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vAlign w:val="center"/>
          </w:tcPr>
          <w:p w14:paraId="29DC4952" w14:textId="25AAB374" w:rsidR="002C6064" w:rsidRPr="003851F0" w:rsidRDefault="00BE5356" w:rsidP="002C6064">
            <w:pPr>
              <w:ind w:left="-116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28.06-02.08</w:t>
            </w:r>
          </w:p>
        </w:tc>
        <w:tc>
          <w:tcPr>
            <w:tcW w:w="2409" w:type="dxa"/>
            <w:vAlign w:val="center"/>
          </w:tcPr>
          <w:p w14:paraId="02F591A1" w14:textId="06DA5F44" w:rsidR="002C6064" w:rsidRPr="003851F0" w:rsidRDefault="00BE5356" w:rsidP="002C606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435</w:t>
            </w:r>
          </w:p>
        </w:tc>
        <w:tc>
          <w:tcPr>
            <w:tcW w:w="2176" w:type="dxa"/>
            <w:vAlign w:val="center"/>
          </w:tcPr>
          <w:p w14:paraId="21E081DE" w14:textId="17842697" w:rsidR="002C6064" w:rsidRPr="003851F0" w:rsidRDefault="00BE5356" w:rsidP="002C606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355</w:t>
            </w:r>
          </w:p>
        </w:tc>
      </w:tr>
      <w:tr w:rsidR="00BE5356" w:rsidRPr="003851F0" w14:paraId="3C4FC56E" w14:textId="77777777" w:rsidTr="008C70E7">
        <w:trPr>
          <w:trHeight w:val="225"/>
        </w:trPr>
        <w:tc>
          <w:tcPr>
            <w:tcW w:w="1129" w:type="dxa"/>
            <w:vMerge/>
            <w:vAlign w:val="center"/>
          </w:tcPr>
          <w:p w14:paraId="64E6377F" w14:textId="77777777" w:rsidR="00BE5356" w:rsidRPr="003851F0" w:rsidRDefault="00BE5356" w:rsidP="00BE535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69" w:type="dxa"/>
            <w:vMerge/>
            <w:vAlign w:val="center"/>
          </w:tcPr>
          <w:p w14:paraId="6EEBF327" w14:textId="77777777" w:rsidR="00BE5356" w:rsidRPr="003851F0" w:rsidRDefault="00BE5356" w:rsidP="00BE535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92" w:type="dxa"/>
            <w:vMerge/>
            <w:vAlign w:val="center"/>
          </w:tcPr>
          <w:p w14:paraId="6CDC0E36" w14:textId="77777777" w:rsidR="00BE5356" w:rsidRPr="003851F0" w:rsidRDefault="00BE5356" w:rsidP="00BE535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065" w:type="dxa"/>
            <w:vMerge w:val="restart"/>
            <w:vAlign w:val="center"/>
          </w:tcPr>
          <w:p w14:paraId="511A0EF3" w14:textId="77777777" w:rsidR="00BE5356" w:rsidRPr="003851F0" w:rsidRDefault="00BE5356" w:rsidP="00BE5356">
            <w:pPr>
              <w:ind w:left="-108" w:right="-16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, TWN, ensuite, FB</w:t>
            </w:r>
          </w:p>
        </w:tc>
        <w:tc>
          <w:tcPr>
            <w:tcW w:w="1000" w:type="dxa"/>
            <w:vMerge w:val="restart"/>
            <w:vAlign w:val="center"/>
          </w:tcPr>
          <w:p w14:paraId="6FBC5851" w14:textId="77777777" w:rsidR="00BE5356" w:rsidRPr="003851F0" w:rsidRDefault="00BE5356" w:rsidP="00BE53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>14-17</w:t>
            </w:r>
          </w:p>
        </w:tc>
        <w:tc>
          <w:tcPr>
            <w:tcW w:w="1605" w:type="dxa"/>
            <w:vAlign w:val="center"/>
          </w:tcPr>
          <w:p w14:paraId="7518D7B2" w14:textId="77777777" w:rsidR="00BE5356" w:rsidRPr="003851F0" w:rsidRDefault="00BE5356" w:rsidP="00BE5356">
            <w:pPr>
              <w:ind w:lef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>.06-</w:t>
            </w: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</w:p>
          <w:p w14:paraId="1B078734" w14:textId="5517B462" w:rsidR="00BE5356" w:rsidRPr="003851F0" w:rsidRDefault="00BE5356" w:rsidP="00BE5356">
            <w:pPr>
              <w:ind w:left="-1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02.08-23.08</w:t>
            </w:r>
          </w:p>
        </w:tc>
        <w:tc>
          <w:tcPr>
            <w:tcW w:w="2409" w:type="dxa"/>
            <w:vAlign w:val="center"/>
          </w:tcPr>
          <w:p w14:paraId="0ADAA911" w14:textId="50CFE939" w:rsidR="00BE5356" w:rsidRPr="003851F0" w:rsidRDefault="00BE5356" w:rsidP="00BE535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435</w:t>
            </w:r>
          </w:p>
        </w:tc>
        <w:tc>
          <w:tcPr>
            <w:tcW w:w="2176" w:type="dxa"/>
            <w:vAlign w:val="center"/>
          </w:tcPr>
          <w:p w14:paraId="0194961F" w14:textId="55CCF2E6" w:rsidR="00BE5356" w:rsidRPr="003851F0" w:rsidRDefault="00BE5356" w:rsidP="00BE535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</w:p>
        </w:tc>
      </w:tr>
      <w:tr w:rsidR="00BE5356" w:rsidRPr="003851F0" w14:paraId="54C8B3C4" w14:textId="77777777" w:rsidTr="008C70E7">
        <w:trPr>
          <w:trHeight w:val="270"/>
        </w:trPr>
        <w:tc>
          <w:tcPr>
            <w:tcW w:w="1129" w:type="dxa"/>
            <w:vMerge/>
            <w:vAlign w:val="center"/>
          </w:tcPr>
          <w:p w14:paraId="5B55E035" w14:textId="77777777" w:rsidR="00BE5356" w:rsidRPr="003851F0" w:rsidRDefault="00BE5356" w:rsidP="00BE535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69" w:type="dxa"/>
            <w:vMerge/>
            <w:vAlign w:val="center"/>
          </w:tcPr>
          <w:p w14:paraId="08872EFE" w14:textId="77777777" w:rsidR="00BE5356" w:rsidRPr="003851F0" w:rsidRDefault="00BE5356" w:rsidP="00BE535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92" w:type="dxa"/>
            <w:vMerge/>
            <w:vAlign w:val="center"/>
          </w:tcPr>
          <w:p w14:paraId="452282AA" w14:textId="77777777" w:rsidR="00BE5356" w:rsidRPr="003851F0" w:rsidRDefault="00BE5356" w:rsidP="00BE535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065" w:type="dxa"/>
            <w:vMerge/>
            <w:vAlign w:val="center"/>
          </w:tcPr>
          <w:p w14:paraId="57FB9D08" w14:textId="77777777" w:rsidR="00BE5356" w:rsidRPr="003851F0" w:rsidRDefault="00BE5356" w:rsidP="00BE53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vAlign w:val="center"/>
          </w:tcPr>
          <w:p w14:paraId="6AC41D9C" w14:textId="77777777" w:rsidR="00BE5356" w:rsidRPr="003851F0" w:rsidRDefault="00BE5356" w:rsidP="00BE535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vAlign w:val="center"/>
          </w:tcPr>
          <w:p w14:paraId="00B0E47C" w14:textId="2930B47A" w:rsidR="00BE5356" w:rsidRPr="003851F0" w:rsidRDefault="00BE5356" w:rsidP="00BE5356">
            <w:pPr>
              <w:ind w:left="-116" w:right="-1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28.06-02.08</w:t>
            </w:r>
          </w:p>
        </w:tc>
        <w:tc>
          <w:tcPr>
            <w:tcW w:w="2409" w:type="dxa"/>
            <w:vAlign w:val="center"/>
          </w:tcPr>
          <w:p w14:paraId="1D3A1170" w14:textId="6D871087" w:rsidR="00BE5356" w:rsidRPr="003851F0" w:rsidRDefault="00BE5356" w:rsidP="00BE535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435</w:t>
            </w:r>
          </w:p>
        </w:tc>
        <w:tc>
          <w:tcPr>
            <w:tcW w:w="2176" w:type="dxa"/>
            <w:vAlign w:val="center"/>
          </w:tcPr>
          <w:p w14:paraId="57BBA57E" w14:textId="3FB89C19" w:rsidR="00BE5356" w:rsidRPr="003851F0" w:rsidRDefault="00BE5356" w:rsidP="00BE535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228</w:t>
            </w:r>
          </w:p>
        </w:tc>
      </w:tr>
      <w:tr w:rsidR="00E10DF5" w:rsidRPr="003851F0" w14:paraId="2B0A7987" w14:textId="77777777" w:rsidTr="008C70E7">
        <w:trPr>
          <w:trHeight w:val="165"/>
        </w:trPr>
        <w:tc>
          <w:tcPr>
            <w:tcW w:w="1129" w:type="dxa"/>
            <w:vMerge w:val="restart"/>
            <w:vAlign w:val="center"/>
          </w:tcPr>
          <w:p w14:paraId="32A55865" w14:textId="77777777" w:rsidR="00E10DF5" w:rsidRPr="003851F0" w:rsidRDefault="00E10DF5" w:rsidP="0021660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Лондон</w:t>
            </w:r>
          </w:p>
        </w:tc>
        <w:tc>
          <w:tcPr>
            <w:tcW w:w="1469" w:type="dxa"/>
            <w:vMerge w:val="restart"/>
            <w:vAlign w:val="center"/>
          </w:tcPr>
          <w:p w14:paraId="0C3CEDA4" w14:textId="77777777" w:rsidR="00E10DF5" w:rsidRPr="003851F0" w:rsidRDefault="00E10DF5" w:rsidP="0021660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Beckenham</w:t>
            </w:r>
          </w:p>
        </w:tc>
        <w:tc>
          <w:tcPr>
            <w:tcW w:w="1792" w:type="dxa"/>
            <w:vMerge w:val="restart"/>
            <w:vAlign w:val="center"/>
          </w:tcPr>
          <w:p w14:paraId="187562FB" w14:textId="77777777" w:rsidR="00E10DF5" w:rsidRPr="003851F0" w:rsidRDefault="00E10DF5" w:rsidP="0021660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Vacation </w:t>
            </w:r>
            <w:r w:rsidRPr="003851F0">
              <w:rPr>
                <w:rFonts w:ascii="Times New Roman" w:hAnsi="Times New Roman" w:cs="Times New Roman"/>
                <w:lang w:val="en-US"/>
              </w:rPr>
              <w:t>Extra</w:t>
            </w:r>
          </w:p>
        </w:tc>
        <w:tc>
          <w:tcPr>
            <w:tcW w:w="3065" w:type="dxa"/>
            <w:vAlign w:val="center"/>
          </w:tcPr>
          <w:p w14:paraId="6A62E5B6" w14:textId="77777777" w:rsidR="00E10DF5" w:rsidRPr="003851F0" w:rsidRDefault="00E10DF5" w:rsidP="0021660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TWN, FB</w:t>
            </w:r>
          </w:p>
        </w:tc>
        <w:tc>
          <w:tcPr>
            <w:tcW w:w="1000" w:type="dxa"/>
            <w:vAlign w:val="center"/>
          </w:tcPr>
          <w:p w14:paraId="6F136F99" w14:textId="77777777" w:rsidR="00E10DF5" w:rsidRPr="003851F0" w:rsidRDefault="00E10DF5" w:rsidP="002166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>14-17</w:t>
            </w:r>
          </w:p>
        </w:tc>
        <w:tc>
          <w:tcPr>
            <w:tcW w:w="1605" w:type="dxa"/>
            <w:vAlign w:val="center"/>
          </w:tcPr>
          <w:p w14:paraId="57AD43C8" w14:textId="1BFE2AC4" w:rsidR="00E10DF5" w:rsidRPr="003851F0" w:rsidRDefault="00BE5356" w:rsidP="002B0FB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  <w:r w:rsidR="00E10DF5" w:rsidRPr="003851F0">
              <w:rPr>
                <w:rFonts w:ascii="Times New Roman" w:eastAsia="Times New Roman" w:hAnsi="Times New Roman" w:cs="Times New Roman"/>
                <w:lang w:val="en-US" w:eastAsia="ru-RU"/>
              </w:rPr>
              <w:t>.06-</w:t>
            </w: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09</w:t>
            </w:r>
            <w:r w:rsidR="00E10DF5" w:rsidRPr="003851F0">
              <w:rPr>
                <w:rFonts w:ascii="Times New Roman" w:eastAsia="Times New Roman" w:hAnsi="Times New Roman" w:cs="Times New Roman"/>
                <w:lang w:val="en-US" w:eastAsia="ru-RU"/>
              </w:rPr>
              <w:t>.08</w:t>
            </w:r>
          </w:p>
        </w:tc>
        <w:tc>
          <w:tcPr>
            <w:tcW w:w="2409" w:type="dxa"/>
            <w:vAlign w:val="center"/>
          </w:tcPr>
          <w:p w14:paraId="2D0E2B98" w14:textId="170A3B11" w:rsidR="00E10DF5" w:rsidRPr="003851F0" w:rsidRDefault="00BE5356" w:rsidP="0021660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450</w:t>
            </w:r>
          </w:p>
        </w:tc>
        <w:tc>
          <w:tcPr>
            <w:tcW w:w="2176" w:type="dxa"/>
            <w:vAlign w:val="center"/>
          </w:tcPr>
          <w:p w14:paraId="13AB3B31" w14:textId="39548983" w:rsidR="00E10DF5" w:rsidRPr="003851F0" w:rsidRDefault="00BE5356" w:rsidP="0021660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206</w:t>
            </w:r>
          </w:p>
        </w:tc>
      </w:tr>
      <w:tr w:rsidR="00E10DF5" w:rsidRPr="003851F0" w14:paraId="356CCB01" w14:textId="77777777" w:rsidTr="008C70E7">
        <w:trPr>
          <w:trHeight w:val="114"/>
        </w:trPr>
        <w:tc>
          <w:tcPr>
            <w:tcW w:w="1129" w:type="dxa"/>
            <w:vMerge/>
          </w:tcPr>
          <w:p w14:paraId="49275CE5" w14:textId="77777777" w:rsidR="00E10DF5" w:rsidRPr="003851F0" w:rsidRDefault="00E10DF5" w:rsidP="00184DC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69" w:type="dxa"/>
            <w:vMerge/>
          </w:tcPr>
          <w:p w14:paraId="0623A772" w14:textId="77777777" w:rsidR="00E10DF5" w:rsidRPr="003851F0" w:rsidRDefault="00E10DF5" w:rsidP="00184DC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92" w:type="dxa"/>
            <w:vMerge/>
          </w:tcPr>
          <w:p w14:paraId="20DB6342" w14:textId="77777777" w:rsidR="00E10DF5" w:rsidRPr="003851F0" w:rsidRDefault="00E10DF5" w:rsidP="00184DC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065" w:type="dxa"/>
            <w:vAlign w:val="center"/>
          </w:tcPr>
          <w:p w14:paraId="1B7BA036" w14:textId="77777777" w:rsidR="00E10DF5" w:rsidRPr="003851F0" w:rsidRDefault="00E10DF5" w:rsidP="00184DC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SNGL, FB</w:t>
            </w:r>
          </w:p>
        </w:tc>
        <w:tc>
          <w:tcPr>
            <w:tcW w:w="1000" w:type="dxa"/>
            <w:vAlign w:val="center"/>
          </w:tcPr>
          <w:p w14:paraId="70BE0B29" w14:textId="77777777" w:rsidR="00E10DF5" w:rsidRPr="003851F0" w:rsidRDefault="00E10DF5" w:rsidP="00184D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>14-17</w:t>
            </w:r>
          </w:p>
        </w:tc>
        <w:tc>
          <w:tcPr>
            <w:tcW w:w="1605" w:type="dxa"/>
            <w:vAlign w:val="center"/>
          </w:tcPr>
          <w:p w14:paraId="45BF120A" w14:textId="4DD00D68" w:rsidR="00E10DF5" w:rsidRPr="003851F0" w:rsidRDefault="00BE5356" w:rsidP="00184DC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28.06-09.08</w:t>
            </w:r>
          </w:p>
        </w:tc>
        <w:tc>
          <w:tcPr>
            <w:tcW w:w="2409" w:type="dxa"/>
            <w:vAlign w:val="center"/>
          </w:tcPr>
          <w:p w14:paraId="4E23E412" w14:textId="70581737" w:rsidR="00E10DF5" w:rsidRPr="003851F0" w:rsidRDefault="00BE5356" w:rsidP="00184D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51F0">
              <w:rPr>
                <w:rFonts w:ascii="Times New Roman" w:hAnsi="Times New Roman" w:cs="Times New Roman"/>
                <w:lang w:val="en-US"/>
              </w:rPr>
              <w:t>450</w:t>
            </w:r>
          </w:p>
        </w:tc>
        <w:tc>
          <w:tcPr>
            <w:tcW w:w="2176" w:type="dxa"/>
          </w:tcPr>
          <w:p w14:paraId="51F16998" w14:textId="187D4ED6" w:rsidR="00E10DF5" w:rsidRPr="003851F0" w:rsidRDefault="00BE5356" w:rsidP="002B0FB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232</w:t>
            </w:r>
          </w:p>
        </w:tc>
      </w:tr>
      <w:tr w:rsidR="008C70E7" w:rsidRPr="003851F0" w14:paraId="71BE37DA" w14:textId="77777777" w:rsidTr="008C70E7">
        <w:trPr>
          <w:trHeight w:val="282"/>
        </w:trPr>
        <w:tc>
          <w:tcPr>
            <w:tcW w:w="1129" w:type="dxa"/>
            <w:vMerge w:val="restart"/>
          </w:tcPr>
          <w:p w14:paraId="14408D3D" w14:textId="77777777" w:rsidR="008C70E7" w:rsidRPr="003851F0" w:rsidRDefault="008C70E7" w:rsidP="00D87A9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Оксфорд</w:t>
            </w:r>
          </w:p>
        </w:tc>
        <w:tc>
          <w:tcPr>
            <w:tcW w:w="1469" w:type="dxa"/>
            <w:vMerge w:val="restart"/>
          </w:tcPr>
          <w:p w14:paraId="0B77197B" w14:textId="77777777" w:rsidR="008C70E7" w:rsidRPr="003851F0" w:rsidRDefault="008C70E7" w:rsidP="00D87A93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St. Josephs College</w:t>
            </w:r>
          </w:p>
        </w:tc>
        <w:tc>
          <w:tcPr>
            <w:tcW w:w="1792" w:type="dxa"/>
          </w:tcPr>
          <w:p w14:paraId="73193FA0" w14:textId="77777777" w:rsidR="008C70E7" w:rsidRPr="003851F0" w:rsidRDefault="008C70E7" w:rsidP="00D87A9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Vacation Extra</w:t>
            </w:r>
          </w:p>
        </w:tc>
        <w:tc>
          <w:tcPr>
            <w:tcW w:w="3065" w:type="dxa"/>
          </w:tcPr>
          <w:p w14:paraId="2AAAC2F4" w14:textId="77777777" w:rsidR="008C70E7" w:rsidRPr="003851F0" w:rsidRDefault="008C70E7" w:rsidP="00D87A9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SNGL,</w:t>
            </w: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000" w:type="dxa"/>
          </w:tcPr>
          <w:p w14:paraId="7405DEC8" w14:textId="77777777" w:rsidR="008C70E7" w:rsidRPr="003851F0" w:rsidRDefault="008C70E7" w:rsidP="00D87A9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14-17</w:t>
            </w:r>
          </w:p>
        </w:tc>
        <w:tc>
          <w:tcPr>
            <w:tcW w:w="1605" w:type="dxa"/>
          </w:tcPr>
          <w:p w14:paraId="20409E30" w14:textId="151EF858" w:rsidR="008C70E7" w:rsidRPr="003851F0" w:rsidRDefault="008C70E7" w:rsidP="00F55385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05.07-02.08</w:t>
            </w:r>
          </w:p>
        </w:tc>
        <w:tc>
          <w:tcPr>
            <w:tcW w:w="2409" w:type="dxa"/>
          </w:tcPr>
          <w:p w14:paraId="6A0150E8" w14:textId="4A389D2B" w:rsidR="008C70E7" w:rsidRPr="003851F0" w:rsidRDefault="008C70E7" w:rsidP="00D87A9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460</w:t>
            </w:r>
          </w:p>
        </w:tc>
        <w:tc>
          <w:tcPr>
            <w:tcW w:w="2176" w:type="dxa"/>
          </w:tcPr>
          <w:p w14:paraId="4F89BA55" w14:textId="3D91A1FD" w:rsidR="008C70E7" w:rsidRPr="003851F0" w:rsidRDefault="008C70E7" w:rsidP="00F55385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342</w:t>
            </w:r>
          </w:p>
        </w:tc>
      </w:tr>
      <w:tr w:rsidR="008C70E7" w:rsidRPr="003851F0" w14:paraId="2D7CCEA1" w14:textId="77777777" w:rsidTr="008C70E7">
        <w:trPr>
          <w:trHeight w:val="255"/>
        </w:trPr>
        <w:tc>
          <w:tcPr>
            <w:tcW w:w="1129" w:type="dxa"/>
            <w:vMerge/>
          </w:tcPr>
          <w:p w14:paraId="29719265" w14:textId="77777777" w:rsidR="008C70E7" w:rsidRPr="003851F0" w:rsidRDefault="008C70E7" w:rsidP="00D87A9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69" w:type="dxa"/>
            <w:vMerge/>
          </w:tcPr>
          <w:p w14:paraId="0509EB43" w14:textId="77777777" w:rsidR="008C70E7" w:rsidRPr="003851F0" w:rsidRDefault="008C70E7" w:rsidP="00D87A9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92" w:type="dxa"/>
            <w:vMerge w:val="restart"/>
          </w:tcPr>
          <w:p w14:paraId="68931027" w14:textId="77777777" w:rsidR="008C70E7" w:rsidRPr="003851F0" w:rsidRDefault="008C70E7" w:rsidP="00D87A93">
            <w:pPr>
              <w:ind w:left="-161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Intensive Academic</w:t>
            </w:r>
          </w:p>
        </w:tc>
        <w:tc>
          <w:tcPr>
            <w:tcW w:w="3065" w:type="dxa"/>
            <w:vMerge w:val="restart"/>
          </w:tcPr>
          <w:p w14:paraId="6CDF8574" w14:textId="77777777" w:rsidR="008C70E7" w:rsidRPr="003851F0" w:rsidRDefault="008C70E7" w:rsidP="00D87A9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SNGL,</w:t>
            </w: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000" w:type="dxa"/>
            <w:vMerge w:val="restart"/>
          </w:tcPr>
          <w:p w14:paraId="560F9273" w14:textId="77777777" w:rsidR="008C70E7" w:rsidRPr="003851F0" w:rsidRDefault="008C70E7" w:rsidP="00F55385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1605" w:type="dxa"/>
          </w:tcPr>
          <w:p w14:paraId="2E72216B" w14:textId="6B7F9A31" w:rsidR="008C70E7" w:rsidRPr="003851F0" w:rsidRDefault="008C70E7" w:rsidP="008C70E7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05.07-19.07</w:t>
            </w:r>
          </w:p>
        </w:tc>
        <w:tc>
          <w:tcPr>
            <w:tcW w:w="2409" w:type="dxa"/>
          </w:tcPr>
          <w:p w14:paraId="6B78BEF7" w14:textId="64A94ABA" w:rsidR="008C70E7" w:rsidRPr="003851F0" w:rsidRDefault="008C70E7" w:rsidP="00D87A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790</w:t>
            </w:r>
          </w:p>
        </w:tc>
        <w:tc>
          <w:tcPr>
            <w:tcW w:w="2176" w:type="dxa"/>
          </w:tcPr>
          <w:p w14:paraId="1242F34F" w14:textId="2D115865" w:rsidR="008C70E7" w:rsidRPr="003851F0" w:rsidRDefault="008C70E7" w:rsidP="00F553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</w:tr>
      <w:tr w:rsidR="008C70E7" w:rsidRPr="003851F0" w14:paraId="75844E0C" w14:textId="77777777" w:rsidTr="008C70E7">
        <w:trPr>
          <w:trHeight w:val="255"/>
        </w:trPr>
        <w:tc>
          <w:tcPr>
            <w:tcW w:w="1129" w:type="dxa"/>
            <w:vMerge/>
          </w:tcPr>
          <w:p w14:paraId="6C3A002B" w14:textId="77777777" w:rsidR="008C70E7" w:rsidRPr="003851F0" w:rsidRDefault="008C70E7" w:rsidP="00D87A9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69" w:type="dxa"/>
            <w:vMerge/>
          </w:tcPr>
          <w:p w14:paraId="082566E3" w14:textId="77777777" w:rsidR="008C70E7" w:rsidRPr="003851F0" w:rsidRDefault="008C70E7" w:rsidP="00D87A9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92" w:type="dxa"/>
            <w:vMerge/>
          </w:tcPr>
          <w:p w14:paraId="1DE8D048" w14:textId="77777777" w:rsidR="008C70E7" w:rsidRPr="003851F0" w:rsidRDefault="008C70E7" w:rsidP="00D87A93">
            <w:pPr>
              <w:ind w:left="-161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065" w:type="dxa"/>
            <w:vMerge/>
          </w:tcPr>
          <w:p w14:paraId="078B2E61" w14:textId="77777777" w:rsidR="008C70E7" w:rsidRPr="003851F0" w:rsidRDefault="008C70E7" w:rsidP="00D87A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</w:tcPr>
          <w:p w14:paraId="017EF903" w14:textId="77777777" w:rsidR="008C70E7" w:rsidRPr="003851F0" w:rsidRDefault="008C70E7" w:rsidP="00F55385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05" w:type="dxa"/>
          </w:tcPr>
          <w:p w14:paraId="7F239D49" w14:textId="7E966A79" w:rsidR="008C70E7" w:rsidRPr="003851F0" w:rsidRDefault="008C70E7" w:rsidP="008C70E7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05.07-02.08</w:t>
            </w:r>
          </w:p>
        </w:tc>
        <w:tc>
          <w:tcPr>
            <w:tcW w:w="2409" w:type="dxa"/>
          </w:tcPr>
          <w:p w14:paraId="1455F861" w14:textId="1973FBE8" w:rsidR="008C70E7" w:rsidRPr="003851F0" w:rsidRDefault="008C70E7" w:rsidP="00D87A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>790</w:t>
            </w:r>
          </w:p>
        </w:tc>
        <w:tc>
          <w:tcPr>
            <w:tcW w:w="2176" w:type="dxa"/>
          </w:tcPr>
          <w:p w14:paraId="41264DD2" w14:textId="21EE7D45" w:rsidR="008C70E7" w:rsidRPr="003851F0" w:rsidRDefault="008C70E7" w:rsidP="00F553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</w:tr>
      <w:tr w:rsidR="008C70E7" w:rsidRPr="003851F0" w14:paraId="451E2F68" w14:textId="77777777" w:rsidTr="008C70E7">
        <w:trPr>
          <w:trHeight w:val="255"/>
        </w:trPr>
        <w:tc>
          <w:tcPr>
            <w:tcW w:w="1129" w:type="dxa"/>
            <w:vMerge/>
          </w:tcPr>
          <w:p w14:paraId="6FB31D9D" w14:textId="77777777" w:rsidR="008C70E7" w:rsidRPr="003851F0" w:rsidRDefault="008C70E7" w:rsidP="00D87A9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69" w:type="dxa"/>
            <w:vMerge/>
          </w:tcPr>
          <w:p w14:paraId="45840898" w14:textId="77777777" w:rsidR="008C70E7" w:rsidRPr="003851F0" w:rsidRDefault="008C70E7" w:rsidP="00D87A9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92" w:type="dxa"/>
            <w:vMerge/>
          </w:tcPr>
          <w:p w14:paraId="754A9318" w14:textId="77777777" w:rsidR="008C70E7" w:rsidRPr="003851F0" w:rsidRDefault="008C70E7" w:rsidP="00D87A93">
            <w:pPr>
              <w:ind w:left="-161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065" w:type="dxa"/>
            <w:vMerge/>
          </w:tcPr>
          <w:p w14:paraId="48FA04CB" w14:textId="77777777" w:rsidR="008C70E7" w:rsidRPr="003851F0" w:rsidRDefault="008C70E7" w:rsidP="00D87A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</w:tcPr>
          <w:p w14:paraId="3A96AA00" w14:textId="77777777" w:rsidR="008C70E7" w:rsidRPr="003851F0" w:rsidRDefault="008C70E7" w:rsidP="00F55385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605" w:type="dxa"/>
          </w:tcPr>
          <w:p w14:paraId="41049C10" w14:textId="30D88C98" w:rsidR="008C70E7" w:rsidRPr="003851F0" w:rsidRDefault="008C70E7" w:rsidP="00F55385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19.07-02.08</w:t>
            </w:r>
          </w:p>
        </w:tc>
        <w:tc>
          <w:tcPr>
            <w:tcW w:w="2409" w:type="dxa"/>
          </w:tcPr>
          <w:p w14:paraId="68E3F863" w14:textId="2E4A892E" w:rsidR="008C70E7" w:rsidRPr="003851F0" w:rsidRDefault="008C70E7" w:rsidP="00D87A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>790</w:t>
            </w:r>
          </w:p>
        </w:tc>
        <w:tc>
          <w:tcPr>
            <w:tcW w:w="2176" w:type="dxa"/>
          </w:tcPr>
          <w:p w14:paraId="0CBCE15C" w14:textId="1A68B462" w:rsidR="008C70E7" w:rsidRPr="003851F0" w:rsidRDefault="008C70E7" w:rsidP="00F553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</w:tr>
      <w:tr w:rsidR="008C70E7" w:rsidRPr="003851F0" w14:paraId="4D8F8514" w14:textId="77777777" w:rsidTr="008C70E7">
        <w:trPr>
          <w:trHeight w:val="264"/>
        </w:trPr>
        <w:tc>
          <w:tcPr>
            <w:tcW w:w="1129" w:type="dxa"/>
            <w:vMerge/>
          </w:tcPr>
          <w:p w14:paraId="62827BDC" w14:textId="77777777" w:rsidR="008C70E7" w:rsidRPr="003851F0" w:rsidRDefault="008C70E7" w:rsidP="00D87A9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69" w:type="dxa"/>
            <w:vMerge/>
          </w:tcPr>
          <w:p w14:paraId="42D6A267" w14:textId="77777777" w:rsidR="008C70E7" w:rsidRPr="003851F0" w:rsidRDefault="008C70E7" w:rsidP="00D87A9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92" w:type="dxa"/>
          </w:tcPr>
          <w:p w14:paraId="3F213072" w14:textId="6D352E9C" w:rsidR="008C70E7" w:rsidRPr="003851F0" w:rsidRDefault="008C70E7" w:rsidP="00D87A93">
            <w:pPr>
              <w:ind w:left="-161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Summer Medical</w:t>
            </w:r>
          </w:p>
        </w:tc>
        <w:tc>
          <w:tcPr>
            <w:tcW w:w="3065" w:type="dxa"/>
          </w:tcPr>
          <w:p w14:paraId="774C55E2" w14:textId="584ED0AB" w:rsidR="008C70E7" w:rsidRPr="003851F0" w:rsidRDefault="008C70E7" w:rsidP="00D87A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SNGL,</w:t>
            </w: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000" w:type="dxa"/>
          </w:tcPr>
          <w:p w14:paraId="4687C273" w14:textId="1AD8DCB3" w:rsidR="008C70E7" w:rsidRPr="003851F0" w:rsidRDefault="008C70E7" w:rsidP="00F55385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14-17</w:t>
            </w:r>
          </w:p>
        </w:tc>
        <w:tc>
          <w:tcPr>
            <w:tcW w:w="1605" w:type="dxa"/>
          </w:tcPr>
          <w:p w14:paraId="613B9FA6" w14:textId="23CFFB1A" w:rsidR="008C70E7" w:rsidRPr="003851F0" w:rsidRDefault="008C70E7" w:rsidP="00F55385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val="en-US" w:eastAsia="ru-RU"/>
              </w:rPr>
              <w:t>05.07-19.07</w:t>
            </w:r>
          </w:p>
        </w:tc>
        <w:tc>
          <w:tcPr>
            <w:tcW w:w="2409" w:type="dxa"/>
          </w:tcPr>
          <w:p w14:paraId="47689665" w14:textId="2E9DDDB0" w:rsidR="008C70E7" w:rsidRPr="003851F0" w:rsidRDefault="008C70E7" w:rsidP="00D87A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1F0">
              <w:rPr>
                <w:rFonts w:ascii="Times New Roman" w:eastAsia="Times New Roman" w:hAnsi="Times New Roman" w:cs="Times New Roman"/>
                <w:lang w:eastAsia="ru-RU"/>
              </w:rPr>
              <w:t>1400 (включено проживание)</w:t>
            </w:r>
          </w:p>
        </w:tc>
        <w:tc>
          <w:tcPr>
            <w:tcW w:w="2176" w:type="dxa"/>
          </w:tcPr>
          <w:p w14:paraId="125E7A89" w14:textId="77777777" w:rsidR="008C70E7" w:rsidRPr="003851F0" w:rsidRDefault="008C70E7" w:rsidP="00F553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80FC16B" w14:textId="77777777" w:rsidR="0078167F" w:rsidRPr="0078167F" w:rsidRDefault="0078167F" w:rsidP="00871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6691"/>
        <w:gridCol w:w="8330"/>
      </w:tblGrid>
      <w:tr w:rsidR="008716AB" w:rsidRPr="002B0252" w14:paraId="0E27950B" w14:textId="77777777" w:rsidTr="00D22AB9">
        <w:trPr>
          <w:trHeight w:val="111"/>
        </w:trPr>
        <w:tc>
          <w:tcPr>
            <w:tcW w:w="6691" w:type="dxa"/>
            <w:tcBorders>
              <w:bottom w:val="single" w:sz="4" w:space="0" w:color="auto"/>
            </w:tcBorders>
          </w:tcPr>
          <w:p w14:paraId="7F7BF1EB" w14:textId="77777777" w:rsidR="008716AB" w:rsidRPr="002B0252" w:rsidRDefault="008716AB" w:rsidP="00925E4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8330" w:type="dxa"/>
          </w:tcPr>
          <w:p w14:paraId="50FCD296" w14:textId="77777777" w:rsidR="008716AB" w:rsidRPr="002B0252" w:rsidRDefault="008716AB" w:rsidP="00925E4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B02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8716AB" w:rsidRPr="002B0252" w14:paraId="70658335" w14:textId="77777777" w:rsidTr="00D22AB9">
        <w:trPr>
          <w:trHeight w:val="286"/>
        </w:trPr>
        <w:tc>
          <w:tcPr>
            <w:tcW w:w="6691" w:type="dxa"/>
          </w:tcPr>
          <w:p w14:paraId="1F8D8497" w14:textId="77777777" w:rsidR="008716AB" w:rsidRPr="002B0252" w:rsidRDefault="008716AB" w:rsidP="00925E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0252">
              <w:rPr>
                <w:rFonts w:ascii="Times New Roman" w:eastAsia="Times New Roman" w:hAnsi="Times New Roman" w:cs="Times New Roman"/>
                <w:lang w:eastAsia="ru-RU"/>
              </w:rPr>
              <w:t>- обучение по программе</w:t>
            </w:r>
          </w:p>
          <w:p w14:paraId="1324542C" w14:textId="77777777" w:rsidR="008716AB" w:rsidRPr="002B0252" w:rsidRDefault="008716AB" w:rsidP="00925E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0252">
              <w:rPr>
                <w:rFonts w:ascii="Times New Roman" w:eastAsia="Times New Roman" w:hAnsi="Times New Roman" w:cs="Times New Roman"/>
                <w:lang w:eastAsia="ru-RU"/>
              </w:rPr>
              <w:t>- выбранный тип проживания и питания</w:t>
            </w:r>
          </w:p>
          <w:p w14:paraId="73BDE21D" w14:textId="77777777" w:rsidR="008716AB" w:rsidRPr="002B0252" w:rsidRDefault="008716AB" w:rsidP="00925E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0252">
              <w:rPr>
                <w:rFonts w:ascii="Times New Roman" w:eastAsia="Times New Roman" w:hAnsi="Times New Roman" w:cs="Times New Roman"/>
                <w:lang w:eastAsia="ru-RU"/>
              </w:rPr>
              <w:t>- вступительное тестирование</w:t>
            </w:r>
          </w:p>
          <w:p w14:paraId="56987356" w14:textId="77777777" w:rsidR="008716AB" w:rsidRPr="002B0252" w:rsidRDefault="008716AB" w:rsidP="00925E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0252">
              <w:rPr>
                <w:rFonts w:ascii="Times New Roman" w:eastAsia="Times New Roman" w:hAnsi="Times New Roman" w:cs="Times New Roman"/>
                <w:lang w:eastAsia="ru-RU"/>
              </w:rPr>
              <w:t>- сертификат об окончании курса</w:t>
            </w:r>
          </w:p>
          <w:p w14:paraId="318D8D60" w14:textId="77777777" w:rsidR="008716AB" w:rsidRPr="002B0252" w:rsidRDefault="008716AB" w:rsidP="00925E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0252">
              <w:rPr>
                <w:rFonts w:ascii="Times New Roman" w:eastAsia="Times New Roman" w:hAnsi="Times New Roman" w:cs="Times New Roman"/>
                <w:lang w:eastAsia="ru-RU"/>
              </w:rPr>
              <w:t xml:space="preserve">- учебные материалы </w:t>
            </w:r>
          </w:p>
          <w:p w14:paraId="1E755B44" w14:textId="77777777" w:rsidR="008716AB" w:rsidRPr="00E76B83" w:rsidRDefault="008716AB" w:rsidP="00925E4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0252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</w:t>
            </w:r>
          </w:p>
        </w:tc>
        <w:tc>
          <w:tcPr>
            <w:tcW w:w="8330" w:type="dxa"/>
          </w:tcPr>
          <w:p w14:paraId="173B0CCF" w14:textId="77777777" w:rsidR="008716AB" w:rsidRPr="002B0252" w:rsidRDefault="008716AB" w:rsidP="00925E49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52">
              <w:rPr>
                <w:rFonts w:ascii="Times New Roman" w:eastAsia="Times New Roman" w:hAnsi="Times New Roman" w:cs="Times New Roman"/>
                <w:lang w:eastAsia="ru-RU"/>
              </w:rPr>
              <w:t xml:space="preserve">- регистрационный взнос – </w:t>
            </w:r>
            <w:r w:rsidR="005E47F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E76B8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B02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B0252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4F671127" w14:textId="151C6046" w:rsidR="008716AB" w:rsidRPr="002B0252" w:rsidRDefault="008716AB" w:rsidP="00925E49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52">
              <w:rPr>
                <w:rFonts w:ascii="Times New Roman" w:eastAsia="Times New Roman" w:hAnsi="Times New Roman" w:cs="Times New Roman"/>
                <w:lang w:eastAsia="ru-RU"/>
              </w:rPr>
              <w:t xml:space="preserve">- трансфер аэропорт-школа – от </w:t>
            </w:r>
            <w:r w:rsidR="008C70E7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FD45AB" w:rsidRPr="00FD45AB">
              <w:rPr>
                <w:rFonts w:ascii="Times New Roman" w:eastAsia="Times New Roman" w:hAnsi="Times New Roman" w:cs="Times New Roman"/>
                <w:lang w:eastAsia="ru-RU"/>
              </w:rPr>
              <w:t>-450</w:t>
            </w:r>
            <w:r w:rsidRPr="002B02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B0252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2B0252">
              <w:rPr>
                <w:rFonts w:ascii="Times New Roman" w:eastAsia="Times New Roman" w:hAnsi="Times New Roman" w:cs="Times New Roman"/>
                <w:lang w:eastAsia="ru-RU"/>
              </w:rPr>
              <w:t> в зависимости от аэропорта прилета</w:t>
            </w:r>
          </w:p>
          <w:p w14:paraId="4009E899" w14:textId="6B1CC6DB" w:rsidR="008716AB" w:rsidRPr="00CB50A5" w:rsidRDefault="008716AB" w:rsidP="00925E49">
            <w:pPr>
              <w:pStyle w:val="a5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B50A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- </w:t>
            </w:r>
            <w:r w:rsidRPr="002B0252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CB50A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unaccompanied minor – </w:t>
            </w:r>
            <w:r w:rsidR="008C70E7" w:rsidRPr="00CB50A5">
              <w:rPr>
                <w:rFonts w:ascii="Times New Roman" w:eastAsia="Times New Roman" w:hAnsi="Times New Roman" w:cs="Times New Roman"/>
                <w:lang w:val="en-US" w:eastAsia="ru-RU"/>
              </w:rPr>
              <w:t>65</w:t>
            </w:r>
            <w:r w:rsidRPr="00CB50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2B025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  <w:r w:rsidRPr="00CB50A5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="00CB50A5" w:rsidRPr="00CB50A5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="00CB50A5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r w:rsidR="00CB50A5" w:rsidRPr="00CB50A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CB50A5">
              <w:rPr>
                <w:rFonts w:ascii="Times New Roman" w:eastAsia="Times New Roman" w:hAnsi="Times New Roman" w:cs="Times New Roman"/>
                <w:lang w:eastAsia="ru-RU"/>
              </w:rPr>
              <w:t>выезде</w:t>
            </w:r>
            <w:r w:rsidR="00CB50A5" w:rsidRPr="00CB50A5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14:paraId="572D10D8" w14:textId="77777777" w:rsidR="008716AB" w:rsidRPr="002B0252" w:rsidRDefault="008716AB" w:rsidP="00925E49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52">
              <w:rPr>
                <w:rFonts w:ascii="Times New Roman" w:eastAsia="Times New Roman" w:hAnsi="Times New Roman" w:cs="Times New Roman"/>
                <w:lang w:eastAsia="ru-RU"/>
              </w:rPr>
              <w:t>- курьерская доставка документов (при необходимости) –</w:t>
            </w:r>
            <w:r w:rsidR="006872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D45A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  <w:r w:rsidRPr="002B02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B025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  <w:r w:rsidRPr="002B025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76EC1172" w14:textId="77777777" w:rsidR="008716AB" w:rsidRPr="002B0252" w:rsidRDefault="008716AB" w:rsidP="00925E49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52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</w:t>
            </w:r>
            <w:r w:rsidRPr="00FD45A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Pr="002B02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B025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</w:p>
          <w:p w14:paraId="59664098" w14:textId="77777777" w:rsidR="008716AB" w:rsidRPr="002B0252" w:rsidRDefault="00B91892" w:rsidP="00925E49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42C8DC90" w14:textId="77777777" w:rsidR="008716AB" w:rsidRPr="002B0252" w:rsidRDefault="008716AB" w:rsidP="00925E49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52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2EC255E2" w14:textId="77777777" w:rsidR="008716AB" w:rsidRPr="002B0252" w:rsidRDefault="008716AB" w:rsidP="00925E49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252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01678CBB" w14:textId="77777777" w:rsidR="008716AB" w:rsidRPr="002B0252" w:rsidRDefault="008716AB" w:rsidP="00871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C8E9ACD" w14:textId="77777777" w:rsidR="008716AB" w:rsidRPr="002B0252" w:rsidRDefault="008716AB" w:rsidP="008716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8716AB" w:rsidRPr="002B0252" w:rsidSect="009F476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EA1"/>
    <w:rsid w:val="00001C3B"/>
    <w:rsid w:val="00007BBA"/>
    <w:rsid w:val="00021C20"/>
    <w:rsid w:val="000A01E6"/>
    <w:rsid w:val="000B0BBD"/>
    <w:rsid w:val="000B7E29"/>
    <w:rsid w:val="000D75F3"/>
    <w:rsid w:val="00107CDA"/>
    <w:rsid w:val="00117807"/>
    <w:rsid w:val="00130D12"/>
    <w:rsid w:val="00160C4D"/>
    <w:rsid w:val="00173F3D"/>
    <w:rsid w:val="00184DCE"/>
    <w:rsid w:val="001B758E"/>
    <w:rsid w:val="001C0C5E"/>
    <w:rsid w:val="001D0BC7"/>
    <w:rsid w:val="001F757E"/>
    <w:rsid w:val="002016A7"/>
    <w:rsid w:val="00216609"/>
    <w:rsid w:val="00233E61"/>
    <w:rsid w:val="0023744E"/>
    <w:rsid w:val="00241B3F"/>
    <w:rsid w:val="00251559"/>
    <w:rsid w:val="002B0252"/>
    <w:rsid w:val="002B0FBF"/>
    <w:rsid w:val="002C6064"/>
    <w:rsid w:val="002D4D7E"/>
    <w:rsid w:val="003200EF"/>
    <w:rsid w:val="00356C8A"/>
    <w:rsid w:val="0038341F"/>
    <w:rsid w:val="003851F0"/>
    <w:rsid w:val="00386910"/>
    <w:rsid w:val="00390C46"/>
    <w:rsid w:val="0039533C"/>
    <w:rsid w:val="003B01E6"/>
    <w:rsid w:val="003B34BC"/>
    <w:rsid w:val="003B35B6"/>
    <w:rsid w:val="003B4C3E"/>
    <w:rsid w:val="003E0FE0"/>
    <w:rsid w:val="003F3771"/>
    <w:rsid w:val="00434B83"/>
    <w:rsid w:val="00471019"/>
    <w:rsid w:val="004756A2"/>
    <w:rsid w:val="0048238E"/>
    <w:rsid w:val="00493FE3"/>
    <w:rsid w:val="004A045E"/>
    <w:rsid w:val="004B285C"/>
    <w:rsid w:val="004B4543"/>
    <w:rsid w:val="004D5B36"/>
    <w:rsid w:val="00582574"/>
    <w:rsid w:val="00597C7C"/>
    <w:rsid w:val="005A2883"/>
    <w:rsid w:val="005A56E7"/>
    <w:rsid w:val="005B38C9"/>
    <w:rsid w:val="005C5845"/>
    <w:rsid w:val="005D1666"/>
    <w:rsid w:val="005E47F7"/>
    <w:rsid w:val="00605C47"/>
    <w:rsid w:val="00653685"/>
    <w:rsid w:val="0067030F"/>
    <w:rsid w:val="006872A3"/>
    <w:rsid w:val="006A7063"/>
    <w:rsid w:val="00713F47"/>
    <w:rsid w:val="00722FB6"/>
    <w:rsid w:val="0073010B"/>
    <w:rsid w:val="00761258"/>
    <w:rsid w:val="00774599"/>
    <w:rsid w:val="0078167F"/>
    <w:rsid w:val="007822C8"/>
    <w:rsid w:val="00787E3C"/>
    <w:rsid w:val="007A765C"/>
    <w:rsid w:val="007E3240"/>
    <w:rsid w:val="00841BED"/>
    <w:rsid w:val="008716AB"/>
    <w:rsid w:val="0088676A"/>
    <w:rsid w:val="00890432"/>
    <w:rsid w:val="008A1425"/>
    <w:rsid w:val="008C70E7"/>
    <w:rsid w:val="008E06F8"/>
    <w:rsid w:val="008E155B"/>
    <w:rsid w:val="008E5933"/>
    <w:rsid w:val="00925E49"/>
    <w:rsid w:val="009618AE"/>
    <w:rsid w:val="0098048F"/>
    <w:rsid w:val="00997596"/>
    <w:rsid w:val="009F4769"/>
    <w:rsid w:val="009F6F72"/>
    <w:rsid w:val="00A0213F"/>
    <w:rsid w:val="00A470F6"/>
    <w:rsid w:val="00A57F16"/>
    <w:rsid w:val="00A61C3D"/>
    <w:rsid w:val="00AB60EE"/>
    <w:rsid w:val="00B00E30"/>
    <w:rsid w:val="00B14EA1"/>
    <w:rsid w:val="00B224FD"/>
    <w:rsid w:val="00B25B69"/>
    <w:rsid w:val="00B544FD"/>
    <w:rsid w:val="00B91892"/>
    <w:rsid w:val="00BA0E13"/>
    <w:rsid w:val="00BA3C11"/>
    <w:rsid w:val="00BA775E"/>
    <w:rsid w:val="00BE203B"/>
    <w:rsid w:val="00BE48F5"/>
    <w:rsid w:val="00BE5356"/>
    <w:rsid w:val="00C0029B"/>
    <w:rsid w:val="00C32A29"/>
    <w:rsid w:val="00C36776"/>
    <w:rsid w:val="00C513EF"/>
    <w:rsid w:val="00C7606A"/>
    <w:rsid w:val="00C90F74"/>
    <w:rsid w:val="00C96A2F"/>
    <w:rsid w:val="00CB04C9"/>
    <w:rsid w:val="00CB50A5"/>
    <w:rsid w:val="00CB514F"/>
    <w:rsid w:val="00CC202B"/>
    <w:rsid w:val="00D04F18"/>
    <w:rsid w:val="00D22AB9"/>
    <w:rsid w:val="00D47A63"/>
    <w:rsid w:val="00D666BB"/>
    <w:rsid w:val="00D87A93"/>
    <w:rsid w:val="00D949AD"/>
    <w:rsid w:val="00DC03B1"/>
    <w:rsid w:val="00DF50E8"/>
    <w:rsid w:val="00E05FA3"/>
    <w:rsid w:val="00E06C2D"/>
    <w:rsid w:val="00E10DF5"/>
    <w:rsid w:val="00E13843"/>
    <w:rsid w:val="00E22FB4"/>
    <w:rsid w:val="00E24A86"/>
    <w:rsid w:val="00E7293C"/>
    <w:rsid w:val="00E76B83"/>
    <w:rsid w:val="00EB0290"/>
    <w:rsid w:val="00EB262A"/>
    <w:rsid w:val="00ED1926"/>
    <w:rsid w:val="00F363DE"/>
    <w:rsid w:val="00F51541"/>
    <w:rsid w:val="00F55385"/>
    <w:rsid w:val="00F73D5B"/>
    <w:rsid w:val="00FA10AE"/>
    <w:rsid w:val="00FD45AB"/>
    <w:rsid w:val="00FE6B7A"/>
    <w:rsid w:val="00FF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34FB"/>
  <w15:chartTrackingRefBased/>
  <w15:docId w15:val="{1BC5023C-EB62-435B-BF08-FFE20522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1B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716AB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87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716A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716AB"/>
    <w:rPr>
      <w:color w:val="0000FF"/>
      <w:u w:val="single"/>
    </w:rPr>
  </w:style>
  <w:style w:type="character" w:styleId="a7">
    <w:name w:val="Strong"/>
    <w:basedOn w:val="a0"/>
    <w:uiPriority w:val="22"/>
    <w:qFormat/>
    <w:rsid w:val="008716A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41B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basedOn w:val="a0"/>
    <w:uiPriority w:val="99"/>
    <w:semiHidden/>
    <w:unhideWhenUsed/>
    <w:rsid w:val="00EB02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7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ingssumme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DF2A6-E110-449C-89BF-BB7225BE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4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122</cp:revision>
  <dcterms:created xsi:type="dcterms:W3CDTF">2016-11-09T12:12:00Z</dcterms:created>
  <dcterms:modified xsi:type="dcterms:W3CDTF">2020-11-09T09:16:00Z</dcterms:modified>
</cp:coreProperties>
</file>