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3E" w:rsidRPr="00231495" w:rsidRDefault="00B4723E">
      <w:pPr>
        <w:rPr>
          <w:rFonts w:ascii="Times New Roman" w:hAnsi="Times New Roman" w:cs="Times New Roman"/>
          <w:b/>
        </w:rPr>
      </w:pPr>
      <w:r w:rsidRPr="00B4723E">
        <w:rPr>
          <w:rFonts w:ascii="Times New Roman" w:hAnsi="Times New Roman" w:cs="Times New Roman"/>
          <w:b/>
        </w:rPr>
        <w:t xml:space="preserve">Круглогодичные языковые программы для </w:t>
      </w:r>
      <w:r w:rsidR="00231495">
        <w:rPr>
          <w:rFonts w:ascii="Times New Roman" w:hAnsi="Times New Roman" w:cs="Times New Roman"/>
          <w:b/>
        </w:rPr>
        <w:t>детей</w:t>
      </w:r>
      <w:bookmarkStart w:id="0" w:name="_GoBack"/>
      <w:bookmarkEnd w:id="0"/>
      <w:r w:rsidRPr="00B4723E">
        <w:rPr>
          <w:rFonts w:ascii="Times New Roman" w:hAnsi="Times New Roman" w:cs="Times New Roman"/>
          <w:b/>
        </w:rPr>
        <w:br/>
        <w:t>Великобритания 2020</w:t>
      </w:r>
      <w:r w:rsidRPr="00B4723E">
        <w:rPr>
          <w:rFonts w:ascii="Times New Roman" w:hAnsi="Times New Roman" w:cs="Times New Roman"/>
          <w:b/>
        </w:rPr>
        <w:br/>
      </w:r>
      <w:r w:rsidRPr="00B4723E">
        <w:rPr>
          <w:rFonts w:ascii="Times New Roman" w:hAnsi="Times New Roman" w:cs="Times New Roman"/>
          <w:b/>
          <w:lang w:val="en-US"/>
        </w:rPr>
        <w:t>SKOLA</w:t>
      </w:r>
      <w:r w:rsidRPr="00B4723E">
        <w:rPr>
          <w:rFonts w:ascii="Times New Roman" w:hAnsi="Times New Roman" w:cs="Times New Roman"/>
          <w:b/>
        </w:rPr>
        <w:br/>
      </w:r>
      <w:hyperlink r:id="rId4" w:history="1">
        <w:r w:rsidRPr="00B4723E">
          <w:rPr>
            <w:rStyle w:val="a3"/>
            <w:rFonts w:ascii="Times New Roman" w:hAnsi="Times New Roman" w:cs="Times New Roman"/>
          </w:rPr>
          <w:t>www.skola.co.uk</w:t>
        </w:r>
      </w:hyperlink>
      <w:r w:rsidRPr="00B4723E">
        <w:rPr>
          <w:rFonts w:ascii="Times New Roman" w:hAnsi="Times New Roman" w:cs="Times New Roman"/>
        </w:rPr>
        <w:t xml:space="preserve"> </w:t>
      </w:r>
    </w:p>
    <w:p w:rsidR="00B4723E" w:rsidRPr="00B4723E" w:rsidRDefault="00B4723E">
      <w:pPr>
        <w:rPr>
          <w:rFonts w:ascii="Times New Roman" w:hAnsi="Times New Roman" w:cs="Times New Roman"/>
        </w:rPr>
      </w:pPr>
      <w:r w:rsidRPr="00B4723E">
        <w:rPr>
          <w:rFonts w:ascii="Times New Roman" w:hAnsi="Times New Roman" w:cs="Times New Roman"/>
          <w:b/>
        </w:rPr>
        <w:t>Язык</w:t>
      </w:r>
      <w:r w:rsidRPr="00B4723E">
        <w:rPr>
          <w:rFonts w:ascii="Times New Roman" w:hAnsi="Times New Roman" w:cs="Times New Roman"/>
        </w:rPr>
        <w:t>: английский</w:t>
      </w:r>
      <w:r w:rsidRPr="00B4723E">
        <w:rPr>
          <w:rFonts w:ascii="Times New Roman" w:hAnsi="Times New Roman" w:cs="Times New Roman"/>
        </w:rPr>
        <w:br/>
      </w:r>
      <w:r w:rsidRPr="00B4723E">
        <w:rPr>
          <w:rFonts w:ascii="Times New Roman" w:hAnsi="Times New Roman" w:cs="Times New Roman"/>
          <w:b/>
        </w:rPr>
        <w:t>Местоположение</w:t>
      </w:r>
      <w:r w:rsidRPr="00B4723E">
        <w:rPr>
          <w:rFonts w:ascii="Times New Roman" w:hAnsi="Times New Roman" w:cs="Times New Roman"/>
        </w:rPr>
        <w:t>: Лондон</w:t>
      </w:r>
      <w:r w:rsidRPr="00B4723E">
        <w:rPr>
          <w:rFonts w:ascii="Times New Roman" w:hAnsi="Times New Roman" w:cs="Times New Roman"/>
        </w:rPr>
        <w:br/>
      </w:r>
      <w:r w:rsidRPr="00B4723E">
        <w:rPr>
          <w:rFonts w:ascii="Times New Roman" w:hAnsi="Times New Roman" w:cs="Times New Roman"/>
          <w:b/>
        </w:rPr>
        <w:t>Тип</w:t>
      </w:r>
      <w:r w:rsidRPr="00B4723E">
        <w:rPr>
          <w:rFonts w:ascii="Times New Roman" w:hAnsi="Times New Roman" w:cs="Times New Roman"/>
        </w:rPr>
        <w:t xml:space="preserve"> </w:t>
      </w:r>
      <w:r w:rsidRPr="00B4723E">
        <w:rPr>
          <w:rFonts w:ascii="Times New Roman" w:hAnsi="Times New Roman" w:cs="Times New Roman"/>
          <w:b/>
        </w:rPr>
        <w:t>программ</w:t>
      </w:r>
      <w:r w:rsidRPr="00B4723E">
        <w:rPr>
          <w:rFonts w:ascii="Times New Roman" w:hAnsi="Times New Roman" w:cs="Times New Roman"/>
        </w:rPr>
        <w:t xml:space="preserve">: английский+ академические предметы, дневная программа </w:t>
      </w:r>
      <w:r w:rsidRPr="00B4723E">
        <w:rPr>
          <w:rFonts w:ascii="Times New Roman" w:hAnsi="Times New Roman" w:cs="Times New Roman"/>
        </w:rPr>
        <w:br/>
      </w:r>
      <w:r w:rsidRPr="00B4723E">
        <w:rPr>
          <w:rFonts w:ascii="Times New Roman" w:hAnsi="Times New Roman" w:cs="Times New Roman"/>
          <w:b/>
        </w:rPr>
        <w:t>Возраст</w:t>
      </w:r>
      <w:r w:rsidRPr="00B4723E">
        <w:rPr>
          <w:rFonts w:ascii="Times New Roman" w:hAnsi="Times New Roman" w:cs="Times New Roman"/>
        </w:rPr>
        <w:t>: 6-16 лет</w:t>
      </w:r>
      <w:r w:rsidRPr="00B4723E">
        <w:rPr>
          <w:rFonts w:ascii="Times New Roman" w:hAnsi="Times New Roman" w:cs="Times New Roman"/>
        </w:rPr>
        <w:br/>
      </w:r>
      <w:r w:rsidRPr="00B4723E">
        <w:rPr>
          <w:rFonts w:ascii="Times New Roman" w:hAnsi="Times New Roman" w:cs="Times New Roman"/>
          <w:b/>
        </w:rPr>
        <w:t>Проживание</w:t>
      </w:r>
      <w:r w:rsidRPr="00B4723E">
        <w:rPr>
          <w:rFonts w:ascii="Times New Roman" w:hAnsi="Times New Roman" w:cs="Times New Roman"/>
        </w:rPr>
        <w:t>: семья (дети 10-16 лет)</w:t>
      </w:r>
      <w:r w:rsidRPr="00B4723E">
        <w:rPr>
          <w:rFonts w:ascii="Times New Roman" w:hAnsi="Times New Roman" w:cs="Times New Roman"/>
        </w:rPr>
        <w:br/>
      </w:r>
      <w:r w:rsidRPr="00B4723E">
        <w:rPr>
          <w:rFonts w:ascii="Times New Roman" w:hAnsi="Times New Roman" w:cs="Times New Roman"/>
          <w:b/>
        </w:rPr>
        <w:t>Период</w:t>
      </w:r>
      <w:r w:rsidRPr="00B4723E">
        <w:rPr>
          <w:rFonts w:ascii="Times New Roman" w:hAnsi="Times New Roman" w:cs="Times New Roman"/>
        </w:rPr>
        <w:t>: 06.01-29.05.2020</w:t>
      </w:r>
    </w:p>
    <w:p w:rsidR="00B4723E" w:rsidRPr="00B4723E" w:rsidRDefault="00B4723E">
      <w:pPr>
        <w:rPr>
          <w:rFonts w:ascii="Times New Roman" w:hAnsi="Times New Roman" w:cs="Times New Roman"/>
          <w:b/>
        </w:rPr>
      </w:pPr>
      <w:r w:rsidRPr="00B4723E">
        <w:rPr>
          <w:rFonts w:ascii="Times New Roman" w:hAnsi="Times New Roman" w:cs="Times New Roman"/>
          <w:b/>
        </w:rPr>
        <w:t>Краткая история и описание:</w:t>
      </w:r>
    </w:p>
    <w:p w:rsidR="00B4723E" w:rsidRPr="00B4723E" w:rsidRDefault="00B4723E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4723E">
        <w:rPr>
          <w:rStyle w:val="a4"/>
          <w:rFonts w:ascii="Times New Roman" w:hAnsi="Times New Roman" w:cs="Times New Roman"/>
        </w:rPr>
        <w:t xml:space="preserve">Образовательная организация SKOLA </w:t>
      </w:r>
      <w:r w:rsidRPr="00B4723E">
        <w:rPr>
          <w:rFonts w:ascii="Times New Roman" w:hAnsi="Times New Roman" w:cs="Times New Roman"/>
        </w:rPr>
        <w:t xml:space="preserve">была организована более 40 лет назад и сегодня она располагает </w:t>
      </w:r>
      <w:proofErr w:type="gramStart"/>
      <w:r w:rsidRPr="00B4723E">
        <w:rPr>
          <w:rFonts w:ascii="Times New Roman" w:hAnsi="Times New Roman" w:cs="Times New Roman"/>
        </w:rPr>
        <w:t>несколькими  центрами</w:t>
      </w:r>
      <w:proofErr w:type="gramEnd"/>
      <w:r w:rsidRPr="00B4723E">
        <w:rPr>
          <w:rFonts w:ascii="Times New Roman" w:hAnsi="Times New Roman" w:cs="Times New Roman"/>
        </w:rPr>
        <w:t xml:space="preserve"> в Лондоне, Эскоте, </w:t>
      </w:r>
      <w:proofErr w:type="spellStart"/>
      <w:r w:rsidRPr="00B4723E">
        <w:rPr>
          <w:rFonts w:ascii="Times New Roman" w:hAnsi="Times New Roman" w:cs="Times New Roman"/>
        </w:rPr>
        <w:t>Челфонте</w:t>
      </w:r>
      <w:proofErr w:type="spellEnd"/>
      <w:r w:rsidRPr="00B4723E">
        <w:rPr>
          <w:rFonts w:ascii="Times New Roman" w:hAnsi="Times New Roman" w:cs="Times New Roman"/>
        </w:rPr>
        <w:t xml:space="preserve"> (рядом с Лондоном), </w:t>
      </w:r>
      <w:proofErr w:type="spellStart"/>
      <w:r w:rsidRPr="00B4723E">
        <w:rPr>
          <w:rFonts w:ascii="Times New Roman" w:hAnsi="Times New Roman" w:cs="Times New Roman"/>
        </w:rPr>
        <w:t>Бодси</w:t>
      </w:r>
      <w:proofErr w:type="spellEnd"/>
      <w:r w:rsidRPr="00B4723E">
        <w:rPr>
          <w:rFonts w:ascii="Times New Roman" w:hAnsi="Times New Roman" w:cs="Times New Roman"/>
        </w:rPr>
        <w:t xml:space="preserve"> и </w:t>
      </w:r>
      <w:proofErr w:type="spellStart"/>
      <w:r w:rsidRPr="00B4723E">
        <w:rPr>
          <w:rFonts w:ascii="Times New Roman" w:hAnsi="Times New Roman" w:cs="Times New Roman"/>
        </w:rPr>
        <w:t>Эксетере</w:t>
      </w:r>
      <w:proofErr w:type="spellEnd"/>
      <w:r w:rsidRPr="00B4723E">
        <w:rPr>
          <w:rFonts w:ascii="Times New Roman" w:hAnsi="Times New Roman" w:cs="Times New Roman"/>
        </w:rPr>
        <w:t>. Центры SKOLA предлагают разнообразные программы для детей и взрослых: академические программы среднего образования для детей от 3 лет, каникулярные программы для детей от 3 лет, языковые курсы для взрослых от 18 лет на протяжении всего года. У школ SKOLA множество достоинств, среди которых – удобное месторасположение, высококвалифицированный и доброжелательный персонал, эффективная методика обучения, возможность проведения программ для всей семьи.</w:t>
      </w:r>
    </w:p>
    <w:p w:rsidR="00B4723E" w:rsidRDefault="00B4723E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4723E">
        <w:rPr>
          <w:rFonts w:ascii="Times New Roman" w:hAnsi="Times New Roman" w:cs="Times New Roman"/>
        </w:rPr>
        <w:t>Учебный центр</w:t>
      </w:r>
      <w:r w:rsidRPr="00B4723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B4723E">
        <w:rPr>
          <w:rStyle w:val="a4"/>
          <w:rFonts w:ascii="Times New Roman" w:hAnsi="Times New Roman" w:cs="Times New Roman"/>
        </w:rPr>
        <w:t>Gloucester</w:t>
      </w:r>
      <w:proofErr w:type="spellEnd"/>
      <w:r w:rsidRPr="00B4723E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B4723E">
        <w:rPr>
          <w:rStyle w:val="a4"/>
          <w:rFonts w:ascii="Times New Roman" w:hAnsi="Times New Roman" w:cs="Times New Roman"/>
        </w:rPr>
        <w:t>Gate</w:t>
      </w:r>
      <w:proofErr w:type="spellEnd"/>
      <w:r w:rsidRPr="00B4723E">
        <w:rPr>
          <w:rStyle w:val="a4"/>
          <w:rFonts w:ascii="Times New Roman" w:hAnsi="Times New Roman" w:cs="Times New Roman"/>
        </w:rPr>
        <w:t xml:space="preserve"> </w:t>
      </w:r>
      <w:r w:rsidRPr="00B4723E">
        <w:rPr>
          <w:rFonts w:ascii="Times New Roman" w:hAnsi="Times New Roman" w:cs="Times New Roman"/>
        </w:rPr>
        <w:t xml:space="preserve">проводит специальные программы для детей 7-10 лет и 11-17 лет. Занятия строятся вокруг определенной тематики, каждую неделю тема занятий меняется.  Сам учебный центр находится недалеко от станции метро </w:t>
      </w:r>
      <w:proofErr w:type="spellStart"/>
      <w:r w:rsidRPr="00B4723E">
        <w:rPr>
          <w:rFonts w:ascii="Times New Roman" w:hAnsi="Times New Roman" w:cs="Times New Roman"/>
        </w:rPr>
        <w:t>Cam</w:t>
      </w:r>
      <w:r>
        <w:rPr>
          <w:rFonts w:ascii="Times New Roman" w:hAnsi="Times New Roman" w:cs="Times New Roman"/>
        </w:rPr>
        <w:t>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Town</w:t>
      </w:r>
      <w:proofErr w:type="spellEnd"/>
      <w:r>
        <w:rPr>
          <w:rFonts w:ascii="Times New Roman" w:hAnsi="Times New Roman" w:cs="Times New Roman"/>
        </w:rPr>
        <w:t xml:space="preserve">, рядом с </w:t>
      </w:r>
      <w:proofErr w:type="spellStart"/>
      <w:r>
        <w:rPr>
          <w:rFonts w:ascii="Times New Roman" w:hAnsi="Times New Roman" w:cs="Times New Roman"/>
        </w:rPr>
        <w:t>Regent’s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Park</w:t>
      </w:r>
      <w:proofErr w:type="spellEnd"/>
      <w:r>
        <w:rPr>
          <w:rFonts w:ascii="Times New Roman" w:hAnsi="Times New Roman" w:cs="Times New Roman"/>
        </w:rPr>
        <w:t>.</w:t>
      </w:r>
    </w:p>
    <w:p w:rsidR="00B4723E" w:rsidRPr="00B4723E" w:rsidRDefault="00B4723E" w:rsidP="00B4723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B4723E">
        <w:rPr>
          <w:rFonts w:ascii="Times New Roman" w:hAnsi="Times New Roman" w:cs="Times New Roman"/>
          <w:b/>
        </w:rPr>
        <w:t xml:space="preserve">Программа обучения: </w:t>
      </w:r>
    </w:p>
    <w:p w:rsidR="005048E9" w:rsidRDefault="00B4723E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B4723E">
        <w:rPr>
          <w:rFonts w:ascii="Times New Roman" w:hAnsi="Times New Roman" w:cs="Times New Roman"/>
          <w:b/>
        </w:rPr>
        <w:t>Английский + академические предметы</w:t>
      </w:r>
      <w:r>
        <w:rPr>
          <w:rFonts w:ascii="Times New Roman" w:hAnsi="Times New Roman" w:cs="Times New Roman"/>
        </w:rPr>
        <w:t xml:space="preserve"> </w:t>
      </w:r>
      <w:r w:rsidR="005048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048E9">
        <w:rPr>
          <w:rFonts w:ascii="Times New Roman" w:hAnsi="Times New Roman" w:cs="Times New Roman"/>
        </w:rPr>
        <w:t>21 час английского языка в неделю, ланч, 2 экскурсии на полдня (с понедельника по пятницу, 9.00 – 15.30/16.30)</w:t>
      </w:r>
    </w:p>
    <w:p w:rsidR="005048E9" w:rsidRDefault="005048E9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утреннее время студенты проходят курс английского как иностранного, во время которого делается упор на постановку правильного произношения, грамматику, чтение и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. После обеда студенты изучают предметы школьной программы (математика, история, география, искусство и т.д.) на английском языке. </w:t>
      </w:r>
    </w:p>
    <w:p w:rsidR="005048E9" w:rsidRDefault="005048E9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48E9">
        <w:rPr>
          <w:rFonts w:ascii="Times New Roman" w:hAnsi="Times New Roman" w:cs="Times New Roman"/>
          <w:b/>
        </w:rPr>
        <w:t>Стандартный курс английского языка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15 часов английского языка в неделю. (9.00-12.20)</w:t>
      </w:r>
    </w:p>
    <w:p w:rsidR="005048E9" w:rsidRDefault="005048E9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48E9">
        <w:rPr>
          <w:rFonts w:ascii="Times New Roman" w:hAnsi="Times New Roman" w:cs="Times New Roman"/>
          <w:b/>
        </w:rPr>
        <w:t xml:space="preserve">Проживание: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Студентам в возрасте от 10 до 16 лет предлагается проживание в семье в одноместных комнатах на базе полного пансиона.</w:t>
      </w:r>
      <w:r w:rsidR="00FD4204">
        <w:rPr>
          <w:rFonts w:ascii="Times New Roman" w:hAnsi="Times New Roman" w:cs="Times New Roman"/>
        </w:rPr>
        <w:t xml:space="preserve"> Все семьи находятся в пешей доступности от школы.</w:t>
      </w:r>
      <w:r>
        <w:rPr>
          <w:rFonts w:ascii="Times New Roman" w:hAnsi="Times New Roman" w:cs="Times New Roman"/>
        </w:rPr>
        <w:t xml:space="preserve"> Студенты, которые бронируются вдвоем, могут проживать в двухместной комнате. </w:t>
      </w:r>
    </w:p>
    <w:p w:rsidR="005048E9" w:rsidRPr="00FD4204" w:rsidRDefault="005048E9" w:rsidP="00FD420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FD4204">
        <w:rPr>
          <w:rFonts w:ascii="Times New Roman" w:hAnsi="Times New Roman" w:cs="Times New Roman"/>
          <w:b/>
        </w:rPr>
        <w:t>Примерное расписание на неделю: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048E9" w:rsidRPr="00FD4204" w:rsidTr="00FD4204">
        <w:tc>
          <w:tcPr>
            <w:tcW w:w="2426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426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427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427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27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27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048E9" w:rsidTr="00FD4204">
        <w:tc>
          <w:tcPr>
            <w:tcW w:w="2426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D4204">
              <w:rPr>
                <w:rFonts w:ascii="Times New Roman" w:hAnsi="Times New Roman" w:cs="Times New Roman"/>
              </w:rPr>
              <w:lastRenderedPageBreak/>
              <w:t>8.50-9.00</w:t>
            </w:r>
          </w:p>
        </w:tc>
        <w:tc>
          <w:tcPr>
            <w:tcW w:w="12134" w:type="dxa"/>
            <w:gridSpan w:val="5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учебного дня</w:t>
            </w:r>
          </w:p>
        </w:tc>
      </w:tr>
      <w:tr w:rsidR="005048E9" w:rsidTr="00FD4204">
        <w:tc>
          <w:tcPr>
            <w:tcW w:w="2426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D4204">
              <w:rPr>
                <w:rFonts w:ascii="Times New Roman" w:hAnsi="Times New Roman" w:cs="Times New Roman"/>
              </w:rPr>
              <w:t>9.00 – 12.20</w:t>
            </w:r>
          </w:p>
        </w:tc>
        <w:tc>
          <w:tcPr>
            <w:tcW w:w="12134" w:type="dxa"/>
            <w:gridSpan w:val="5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</w:tr>
      <w:tr w:rsidR="005048E9" w:rsidTr="00FD4204">
        <w:tc>
          <w:tcPr>
            <w:tcW w:w="2426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D4204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2134" w:type="dxa"/>
            <w:gridSpan w:val="5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5048E9" w:rsidTr="00FD4204">
        <w:tc>
          <w:tcPr>
            <w:tcW w:w="2426" w:type="dxa"/>
            <w:vAlign w:val="center"/>
          </w:tcPr>
          <w:p w:rsidR="005048E9" w:rsidRPr="00FD4204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D4204">
              <w:rPr>
                <w:rFonts w:ascii="Times New Roman" w:hAnsi="Times New Roman" w:cs="Times New Roman"/>
              </w:rPr>
              <w:t>13.10-16.30</w:t>
            </w:r>
          </w:p>
        </w:tc>
        <w:tc>
          <w:tcPr>
            <w:tcW w:w="2426" w:type="dxa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Пение, спорт</w:t>
            </w:r>
          </w:p>
        </w:tc>
        <w:tc>
          <w:tcPr>
            <w:tcW w:w="2427" w:type="dxa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или танцы, спорт</w:t>
            </w:r>
          </w:p>
        </w:tc>
        <w:tc>
          <w:tcPr>
            <w:tcW w:w="2427" w:type="dxa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2427" w:type="dxa"/>
            <w:vAlign w:val="center"/>
          </w:tcPr>
          <w:p w:rsidR="005048E9" w:rsidRDefault="005048E9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 Спорт</w:t>
            </w:r>
          </w:p>
        </w:tc>
        <w:tc>
          <w:tcPr>
            <w:tcW w:w="2427" w:type="dxa"/>
            <w:vAlign w:val="center"/>
          </w:tcPr>
          <w:p w:rsidR="005048E9" w:rsidRDefault="00FD4204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Презентации, дискотека</w:t>
            </w:r>
          </w:p>
        </w:tc>
      </w:tr>
      <w:tr w:rsidR="00FD4204" w:rsidTr="00FD4204">
        <w:tc>
          <w:tcPr>
            <w:tcW w:w="2426" w:type="dxa"/>
            <w:vAlign w:val="center"/>
          </w:tcPr>
          <w:p w:rsidR="00FD4204" w:rsidRPr="00FD4204" w:rsidRDefault="00FD4204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D4204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134" w:type="dxa"/>
            <w:gridSpan w:val="5"/>
            <w:vAlign w:val="center"/>
          </w:tcPr>
          <w:p w:rsidR="00FD4204" w:rsidRDefault="00FD4204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учебного дня</w:t>
            </w:r>
          </w:p>
        </w:tc>
      </w:tr>
    </w:tbl>
    <w:p w:rsidR="005048E9" w:rsidRDefault="005048E9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FD4204" w:rsidRPr="00FD4204" w:rsidRDefault="00FD4204" w:rsidP="00B4723E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FD4204">
        <w:rPr>
          <w:rFonts w:ascii="Times New Roman" w:hAnsi="Times New Roman" w:cs="Times New Roman"/>
          <w:b/>
        </w:rPr>
        <w:t xml:space="preserve">Стоимость программы на человека, </w:t>
      </w:r>
      <w:r w:rsidRPr="00FD4204">
        <w:rPr>
          <w:rFonts w:ascii="Times New Roman" w:hAnsi="Times New Roman" w:cs="Times New Roman"/>
          <w:b/>
          <w:lang w:val="en-US"/>
        </w:rPr>
        <w:t>GBP</w:t>
      </w:r>
      <w:r w:rsidRPr="00FD4204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0"/>
        <w:gridCol w:w="2878"/>
        <w:gridCol w:w="3006"/>
        <w:gridCol w:w="2846"/>
        <w:gridCol w:w="2852"/>
      </w:tblGrid>
      <w:tr w:rsidR="00C86127" w:rsidRPr="00FD4204" w:rsidTr="00C86127">
        <w:trPr>
          <w:trHeight w:val="245"/>
        </w:trPr>
        <w:tc>
          <w:tcPr>
            <w:tcW w:w="2970" w:type="dxa"/>
            <w:vAlign w:val="center"/>
          </w:tcPr>
          <w:p w:rsidR="00C86127" w:rsidRPr="00FD4204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878" w:type="dxa"/>
            <w:vAlign w:val="center"/>
          </w:tcPr>
          <w:p w:rsidR="00C86127" w:rsidRPr="00FD4204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006" w:type="dxa"/>
            <w:vAlign w:val="center"/>
          </w:tcPr>
          <w:p w:rsidR="00C86127" w:rsidRPr="00FD4204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846" w:type="dxa"/>
            <w:vAlign w:val="center"/>
          </w:tcPr>
          <w:p w:rsidR="00C86127" w:rsidRPr="00FD4204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52" w:type="dxa"/>
            <w:vAlign w:val="center"/>
          </w:tcPr>
          <w:p w:rsidR="00C86127" w:rsidRPr="00FD4204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D4204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C86127" w:rsidTr="00C86127">
        <w:trPr>
          <w:trHeight w:val="235"/>
        </w:trPr>
        <w:tc>
          <w:tcPr>
            <w:tcW w:w="2970" w:type="dxa"/>
            <w:vMerge w:val="restart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академические предметы</w:t>
            </w:r>
          </w:p>
        </w:tc>
        <w:tc>
          <w:tcPr>
            <w:tcW w:w="2878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3006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проживания</w:t>
            </w:r>
          </w:p>
        </w:tc>
        <w:tc>
          <w:tcPr>
            <w:tcW w:w="2846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852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C86127" w:rsidTr="00C86127">
        <w:trPr>
          <w:trHeight w:val="333"/>
        </w:trPr>
        <w:tc>
          <w:tcPr>
            <w:tcW w:w="2970" w:type="dxa"/>
            <w:vMerge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3006" w:type="dxa"/>
            <w:vAlign w:val="center"/>
          </w:tcPr>
          <w:p w:rsidR="00C86127" w:rsidRPr="00FD4204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846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852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C86127" w:rsidTr="00C86127">
        <w:trPr>
          <w:trHeight w:val="235"/>
        </w:trPr>
        <w:tc>
          <w:tcPr>
            <w:tcW w:w="2970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878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3006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проживания</w:t>
            </w:r>
          </w:p>
        </w:tc>
        <w:tc>
          <w:tcPr>
            <w:tcW w:w="2846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852" w:type="dxa"/>
            <w:vAlign w:val="center"/>
          </w:tcPr>
          <w:p w:rsidR="00C86127" w:rsidRDefault="00C86127" w:rsidP="00FD420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</w:tbl>
    <w:p w:rsidR="00FD4204" w:rsidRDefault="00FD4204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FD4204" w:rsidRPr="00152539" w:rsidTr="00FD4204">
        <w:tc>
          <w:tcPr>
            <w:tcW w:w="7280" w:type="dxa"/>
          </w:tcPr>
          <w:p w:rsidR="00FD4204" w:rsidRPr="00152539" w:rsidRDefault="00FD4204" w:rsidP="00B4723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152539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FD4204" w:rsidRPr="00152539" w:rsidRDefault="00FD4204" w:rsidP="00B4723E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152539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FD4204" w:rsidTr="00FD4204">
        <w:tc>
          <w:tcPr>
            <w:tcW w:w="7280" w:type="dxa"/>
          </w:tcPr>
          <w:p w:rsidR="00C86127" w:rsidRPr="00C86127" w:rsidRDefault="00FD4204" w:rsidP="00C8612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  <w:r w:rsidR="00C861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 проживание в семье на базе полного пансиона (если применимо)</w:t>
            </w:r>
            <w:r w:rsidR="00C86127">
              <w:rPr>
                <w:rFonts w:ascii="Times New Roman" w:hAnsi="Times New Roman" w:cs="Times New Roman"/>
              </w:rPr>
              <w:br/>
            </w:r>
            <w:r w:rsidR="00C86127" w:rsidRPr="00C86127">
              <w:rPr>
                <w:rFonts w:ascii="Times New Roman" w:hAnsi="Times New Roman" w:cs="Times New Roman"/>
              </w:rPr>
              <w:t xml:space="preserve">- </w:t>
            </w:r>
            <w:r w:rsidR="00C86127">
              <w:rPr>
                <w:rFonts w:ascii="Times New Roman" w:hAnsi="Times New Roman" w:cs="Times New Roman"/>
              </w:rPr>
              <w:t>учебные материалы</w:t>
            </w:r>
            <w:r w:rsidR="00C86127">
              <w:rPr>
                <w:rFonts w:ascii="Times New Roman" w:hAnsi="Times New Roman" w:cs="Times New Roman"/>
              </w:rPr>
              <w:br/>
              <w:t>- сертификат об окончании обучения, отчет от преподавателя</w:t>
            </w:r>
          </w:p>
          <w:p w:rsidR="00FD4204" w:rsidRDefault="00FD4204" w:rsidP="00B4723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C86127" w:rsidRPr="00C86127" w:rsidRDefault="00FD4204" w:rsidP="00C8612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6127">
              <w:rPr>
                <w:rFonts w:ascii="Times New Roman" w:hAnsi="Times New Roman" w:cs="Times New Roman"/>
              </w:rPr>
              <w:t xml:space="preserve">регистрационный взнос – 45 </w:t>
            </w:r>
            <w:r w:rsidR="00C86127">
              <w:rPr>
                <w:rFonts w:ascii="Times New Roman" w:hAnsi="Times New Roman" w:cs="Times New Roman"/>
                <w:lang w:val="en-US"/>
              </w:rPr>
              <w:t>GBP</w:t>
            </w:r>
            <w:r w:rsidR="00C86127">
              <w:rPr>
                <w:rFonts w:ascii="Times New Roman" w:hAnsi="Times New Roman" w:cs="Times New Roman"/>
              </w:rPr>
              <w:br/>
            </w:r>
            <w:r w:rsidR="00C86127" w:rsidRPr="00C86127">
              <w:rPr>
                <w:rFonts w:ascii="Times New Roman" w:hAnsi="Times New Roman" w:cs="Times New Roman"/>
              </w:rPr>
              <w:t xml:space="preserve">- </w:t>
            </w:r>
            <w:r w:rsidR="00C86127">
              <w:rPr>
                <w:rFonts w:ascii="Times New Roman" w:hAnsi="Times New Roman" w:cs="Times New Roman"/>
              </w:rPr>
              <w:t xml:space="preserve">сбор за подбор проживания – 45 </w:t>
            </w:r>
            <w:r w:rsidR="00C86127">
              <w:rPr>
                <w:rFonts w:ascii="Times New Roman" w:hAnsi="Times New Roman" w:cs="Times New Roman"/>
                <w:lang w:val="en-US"/>
              </w:rPr>
              <w:t>GBP</w:t>
            </w:r>
            <w:r w:rsidR="00C86127">
              <w:rPr>
                <w:rFonts w:ascii="Times New Roman" w:hAnsi="Times New Roman" w:cs="Times New Roman"/>
              </w:rPr>
              <w:t xml:space="preserve"> (если применимо)</w:t>
            </w:r>
            <w:r w:rsidR="00C86127">
              <w:rPr>
                <w:rFonts w:ascii="Times New Roman" w:hAnsi="Times New Roman" w:cs="Times New Roman"/>
              </w:rPr>
              <w:br/>
              <w:t xml:space="preserve">- </w:t>
            </w:r>
            <w:r>
              <w:rPr>
                <w:rFonts w:ascii="Times New Roman" w:hAnsi="Times New Roman" w:cs="Times New Roman"/>
              </w:rPr>
              <w:t xml:space="preserve">оформление приглашения для визы – 30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="00C861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дополнительные экскурсии на полный день – от 50 </w:t>
            </w:r>
            <w:r>
              <w:rPr>
                <w:rFonts w:ascii="Times New Roman" w:hAnsi="Times New Roman" w:cs="Times New Roman"/>
                <w:lang w:val="en-US"/>
              </w:rPr>
              <w:t>GBP</w:t>
            </w:r>
            <w:r w:rsidRPr="00FD4204">
              <w:rPr>
                <w:rFonts w:ascii="Times New Roman" w:hAnsi="Times New Roman" w:cs="Times New Roman"/>
              </w:rPr>
              <w:t xml:space="preserve"> </w:t>
            </w:r>
            <w:r w:rsidR="00C861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 трансфер</w:t>
            </w:r>
            <w:r w:rsidR="00152539">
              <w:rPr>
                <w:rFonts w:ascii="Times New Roman" w:hAnsi="Times New Roman" w:cs="Times New Roman"/>
              </w:rPr>
              <w:t xml:space="preserve"> – 125 </w:t>
            </w:r>
            <w:r w:rsidR="00152539">
              <w:rPr>
                <w:rFonts w:ascii="Times New Roman" w:hAnsi="Times New Roman" w:cs="Times New Roman"/>
                <w:lang w:val="en-US"/>
              </w:rPr>
              <w:t>GBP</w:t>
            </w:r>
            <w:r w:rsidR="00152539" w:rsidRPr="00C86127">
              <w:rPr>
                <w:rFonts w:ascii="Times New Roman" w:hAnsi="Times New Roman" w:cs="Times New Roman"/>
              </w:rPr>
              <w:t xml:space="preserve"> </w:t>
            </w:r>
            <w:r w:rsidR="00152539">
              <w:rPr>
                <w:rFonts w:ascii="Times New Roman" w:hAnsi="Times New Roman" w:cs="Times New Roman"/>
              </w:rPr>
              <w:t>в одну сторону</w:t>
            </w:r>
            <w:r w:rsidR="00C8612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 авиаперелет</w:t>
            </w:r>
            <w:r w:rsidR="00C86127">
              <w:rPr>
                <w:rFonts w:ascii="Times New Roman" w:hAnsi="Times New Roman" w:cs="Times New Roman"/>
              </w:rPr>
              <w:br/>
            </w:r>
            <w:r w:rsidR="001525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52539">
              <w:rPr>
                <w:rFonts w:ascii="Times New Roman" w:hAnsi="Times New Roman" w:cs="Times New Roman"/>
              </w:rPr>
              <w:t>мед.страховка</w:t>
            </w:r>
            <w:proofErr w:type="spellEnd"/>
            <w:r w:rsidR="00C86127">
              <w:rPr>
                <w:rFonts w:ascii="Times New Roman" w:hAnsi="Times New Roman" w:cs="Times New Roman"/>
              </w:rPr>
              <w:br/>
            </w:r>
            <w:r w:rsidR="00152539">
              <w:rPr>
                <w:rFonts w:ascii="Times New Roman" w:hAnsi="Times New Roman" w:cs="Times New Roman"/>
              </w:rPr>
              <w:t xml:space="preserve">- услуги компании – 150 </w:t>
            </w:r>
            <w:r w:rsidR="00152539">
              <w:rPr>
                <w:rFonts w:ascii="Times New Roman" w:hAnsi="Times New Roman" w:cs="Times New Roman"/>
                <w:lang w:val="en-US"/>
              </w:rPr>
              <w:t>GBP</w:t>
            </w:r>
            <w:r w:rsidR="00C86127">
              <w:rPr>
                <w:rFonts w:ascii="Times New Roman" w:hAnsi="Times New Roman" w:cs="Times New Roman"/>
              </w:rPr>
              <w:br/>
              <w:t>- курьерская доставка документов (при необходимости)</w:t>
            </w:r>
            <w:r w:rsidR="00C86127">
              <w:rPr>
                <w:rFonts w:ascii="Times New Roman" w:hAnsi="Times New Roman" w:cs="Times New Roman"/>
              </w:rPr>
              <w:br/>
              <w:t xml:space="preserve">- ежедневные трансферы семья-школа-семья – 150 </w:t>
            </w:r>
            <w:r w:rsidR="00C86127">
              <w:rPr>
                <w:rFonts w:ascii="Times New Roman" w:hAnsi="Times New Roman" w:cs="Times New Roman"/>
                <w:lang w:val="en-US"/>
              </w:rPr>
              <w:t>GBP</w:t>
            </w:r>
            <w:r w:rsidR="00C86127" w:rsidRPr="00C86127">
              <w:rPr>
                <w:rFonts w:ascii="Times New Roman" w:hAnsi="Times New Roman" w:cs="Times New Roman"/>
              </w:rPr>
              <w:t xml:space="preserve"> </w:t>
            </w:r>
            <w:r w:rsidR="00C86127">
              <w:rPr>
                <w:rFonts w:ascii="Times New Roman" w:hAnsi="Times New Roman" w:cs="Times New Roman"/>
              </w:rPr>
              <w:t xml:space="preserve">в неделю </w:t>
            </w:r>
          </w:p>
        </w:tc>
      </w:tr>
    </w:tbl>
    <w:p w:rsidR="00FD4204" w:rsidRPr="00FD4204" w:rsidRDefault="00FD4204" w:rsidP="00B4723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FD4204" w:rsidRPr="00FD4204" w:rsidSect="00B47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3E"/>
    <w:rsid w:val="00152539"/>
    <w:rsid w:val="00231495"/>
    <w:rsid w:val="003A0F29"/>
    <w:rsid w:val="005048E9"/>
    <w:rsid w:val="00B4723E"/>
    <w:rsid w:val="00C86127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4333"/>
  <w15:chartTrackingRefBased/>
  <w15:docId w15:val="{3024D1F3-DCF5-4378-A264-C7D676C4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23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4723E"/>
    <w:rPr>
      <w:b/>
      <w:bCs/>
    </w:rPr>
  </w:style>
  <w:style w:type="table" w:styleId="a5">
    <w:name w:val="Table Grid"/>
    <w:basedOn w:val="a1"/>
    <w:uiPriority w:val="39"/>
    <w:rsid w:val="0050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.co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3</cp:revision>
  <dcterms:created xsi:type="dcterms:W3CDTF">2019-12-05T07:19:00Z</dcterms:created>
  <dcterms:modified xsi:type="dcterms:W3CDTF">2019-12-05T08:01:00Z</dcterms:modified>
</cp:coreProperties>
</file>