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4CB3A" w14:textId="77777777" w:rsidR="008E20A6" w:rsidRDefault="008E20A6" w:rsidP="008E20A6">
      <w:pPr>
        <w:pStyle w:val="FR2"/>
        <w:widowControl/>
        <w:spacing w:before="0"/>
        <w:jc w:val="both"/>
        <w:rPr>
          <w:szCs w:val="28"/>
        </w:rPr>
      </w:pPr>
      <w:r>
        <w:rPr>
          <w:szCs w:val="28"/>
        </w:rPr>
        <w:t xml:space="preserve">Каникулярные индивидуальные программы для детей                 </w:t>
      </w:r>
    </w:p>
    <w:p w14:paraId="76357B5C" w14:textId="0EAAFA36" w:rsidR="008E20A6" w:rsidRPr="00E83C2E" w:rsidRDefault="00B64984" w:rsidP="008E20A6">
      <w:pPr>
        <w:pStyle w:val="FR2"/>
        <w:widowControl/>
        <w:spacing w:before="0"/>
        <w:jc w:val="both"/>
        <w:rPr>
          <w:szCs w:val="28"/>
        </w:rPr>
      </w:pPr>
      <w:r>
        <w:rPr>
          <w:szCs w:val="28"/>
        </w:rPr>
        <w:t>Ирландия</w:t>
      </w:r>
      <w:r w:rsidR="00F82E3A">
        <w:rPr>
          <w:szCs w:val="28"/>
        </w:rPr>
        <w:t xml:space="preserve"> 202</w:t>
      </w:r>
      <w:r w:rsidR="00E83C2E" w:rsidRPr="00E83C2E">
        <w:rPr>
          <w:szCs w:val="28"/>
        </w:rPr>
        <w:t>1</w:t>
      </w:r>
    </w:p>
    <w:p w14:paraId="7CCA6C08" w14:textId="77777777" w:rsidR="008E20A6" w:rsidRPr="008E20A6" w:rsidRDefault="008E20A6" w:rsidP="008E20A6">
      <w:pPr>
        <w:spacing w:after="0" w:line="240" w:lineRule="auto"/>
        <w:rPr>
          <w:rFonts w:ascii="Times New Roman" w:hAnsi="Times New Roman" w:cs="Times New Roman"/>
          <w:b/>
          <w:sz w:val="28"/>
          <w:szCs w:val="28"/>
          <w:lang w:val="en-US"/>
        </w:rPr>
      </w:pPr>
      <w:r w:rsidRPr="008E20A6">
        <w:rPr>
          <w:rFonts w:ascii="Times New Roman" w:eastAsia="Times New Roman" w:hAnsi="Times New Roman" w:cs="Times New Roman"/>
          <w:b/>
          <w:sz w:val="28"/>
          <w:szCs w:val="28"/>
          <w:lang w:val="en-US" w:eastAsia="ru-RU"/>
        </w:rPr>
        <w:t>New College Group</w:t>
      </w:r>
    </w:p>
    <w:p w14:paraId="7C9F7998" w14:textId="77777777" w:rsidR="008E20A6" w:rsidRPr="008C7D08" w:rsidRDefault="00E83C2E" w:rsidP="008E20A6">
      <w:pPr>
        <w:shd w:val="clear" w:color="auto" w:fill="FFFFFF"/>
        <w:spacing w:after="0" w:line="240" w:lineRule="auto"/>
        <w:jc w:val="both"/>
        <w:rPr>
          <w:lang w:val="en-US"/>
        </w:rPr>
      </w:pPr>
      <w:hyperlink r:id="rId4" w:history="1">
        <w:r w:rsidR="008E20A6" w:rsidRPr="00C021A7">
          <w:rPr>
            <w:rStyle w:val="a3"/>
            <w:lang w:val="en-US"/>
          </w:rPr>
          <w:t>http</w:t>
        </w:r>
        <w:r w:rsidR="008E20A6" w:rsidRPr="008C7D08">
          <w:rPr>
            <w:rStyle w:val="a3"/>
            <w:lang w:val="en-US"/>
          </w:rPr>
          <w:t>://</w:t>
        </w:r>
        <w:r w:rsidR="008E20A6" w:rsidRPr="00C021A7">
          <w:rPr>
            <w:rStyle w:val="a3"/>
            <w:lang w:val="en-US"/>
          </w:rPr>
          <w:t>www</w:t>
        </w:r>
        <w:r w:rsidR="008E20A6" w:rsidRPr="008C7D08">
          <w:rPr>
            <w:rStyle w:val="a3"/>
            <w:lang w:val="en-US"/>
          </w:rPr>
          <w:t>.</w:t>
        </w:r>
        <w:r w:rsidR="008E20A6" w:rsidRPr="00C021A7">
          <w:rPr>
            <w:rStyle w:val="a3"/>
            <w:lang w:val="en-US"/>
          </w:rPr>
          <w:t>newcollegegroup</w:t>
        </w:r>
        <w:r w:rsidR="008E20A6" w:rsidRPr="008C7D08">
          <w:rPr>
            <w:rStyle w:val="a3"/>
            <w:lang w:val="en-US"/>
          </w:rPr>
          <w:t>.</w:t>
        </w:r>
        <w:r w:rsidR="008E20A6" w:rsidRPr="00C021A7">
          <w:rPr>
            <w:rStyle w:val="a3"/>
            <w:lang w:val="en-US"/>
          </w:rPr>
          <w:t>com</w:t>
        </w:r>
        <w:r w:rsidR="008E20A6" w:rsidRPr="008C7D08">
          <w:rPr>
            <w:rStyle w:val="a3"/>
            <w:lang w:val="en-US"/>
          </w:rPr>
          <w:t>/</w:t>
        </w:r>
      </w:hyperlink>
    </w:p>
    <w:p w14:paraId="0D08C4D1" w14:textId="77777777" w:rsidR="008E20A6" w:rsidRPr="008C7D08" w:rsidRDefault="008E20A6" w:rsidP="008E20A6">
      <w:pPr>
        <w:shd w:val="clear" w:color="auto" w:fill="FFFFFF"/>
        <w:spacing w:after="0" w:line="240" w:lineRule="auto"/>
        <w:jc w:val="both"/>
        <w:rPr>
          <w:rFonts w:ascii="Times New Roman" w:eastAsia="Times New Roman" w:hAnsi="Times New Roman" w:cs="Times New Roman"/>
          <w:b/>
          <w:bCs/>
          <w:lang w:val="en-US" w:eastAsia="ru-RU"/>
        </w:rPr>
      </w:pPr>
    </w:p>
    <w:p w14:paraId="24733E80" w14:textId="77777777" w:rsidR="008E20A6" w:rsidRDefault="008E20A6" w:rsidP="008E20A6">
      <w:p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
          <w:bCs/>
          <w:lang w:eastAsia="ru-RU"/>
        </w:rPr>
        <w:t xml:space="preserve">Язык: </w:t>
      </w:r>
      <w:r>
        <w:rPr>
          <w:rFonts w:ascii="Times New Roman" w:eastAsia="Times New Roman" w:hAnsi="Times New Roman" w:cs="Times New Roman"/>
          <w:bCs/>
          <w:lang w:eastAsia="ru-RU"/>
        </w:rPr>
        <w:t>Английский</w:t>
      </w:r>
    </w:p>
    <w:p w14:paraId="74316D4B" w14:textId="77777777" w:rsidR="008E20A6" w:rsidRDefault="008E20A6" w:rsidP="008E20A6">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Расположение: </w:t>
      </w:r>
      <w:r w:rsidR="00B64984">
        <w:rPr>
          <w:rFonts w:ascii="Times New Roman" w:eastAsia="Times New Roman" w:hAnsi="Times New Roman" w:cs="Times New Roman"/>
          <w:bCs/>
          <w:lang w:eastAsia="ru-RU"/>
        </w:rPr>
        <w:t>Дублин</w:t>
      </w:r>
    </w:p>
    <w:p w14:paraId="273ACA50" w14:textId="77777777" w:rsidR="008E20A6" w:rsidRPr="00021BBC" w:rsidRDefault="008E20A6" w:rsidP="008E20A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Возраст </w:t>
      </w:r>
      <w:r w:rsidRPr="00021BBC">
        <w:rPr>
          <w:rFonts w:ascii="Times New Roman" w:eastAsia="Times New Roman" w:hAnsi="Times New Roman" w:cs="Times New Roman"/>
          <w:b/>
          <w:bCs/>
          <w:lang w:eastAsia="ru-RU"/>
        </w:rPr>
        <w:t>студентов:</w:t>
      </w:r>
      <w:r w:rsidRPr="00021BBC">
        <w:rPr>
          <w:rFonts w:ascii="Times New Roman" w:eastAsia="Times New Roman" w:hAnsi="Times New Roman" w:cs="Times New Roman"/>
          <w:lang w:eastAsia="ru-RU"/>
        </w:rPr>
        <w:t> </w:t>
      </w:r>
      <w:r w:rsidR="00021BBC" w:rsidRPr="00021BBC">
        <w:rPr>
          <w:rFonts w:ascii="Times New Roman" w:eastAsia="Times New Roman" w:hAnsi="Times New Roman" w:cs="Times New Roman"/>
          <w:lang w:eastAsia="ru-RU"/>
        </w:rPr>
        <w:t>1</w:t>
      </w:r>
      <w:r w:rsidR="00D62B28">
        <w:rPr>
          <w:rFonts w:ascii="Times New Roman" w:eastAsia="Times New Roman" w:hAnsi="Times New Roman" w:cs="Times New Roman"/>
          <w:lang w:eastAsia="ru-RU"/>
        </w:rPr>
        <w:t>2</w:t>
      </w:r>
      <w:r w:rsidRPr="00021BBC">
        <w:rPr>
          <w:rFonts w:ascii="Times New Roman" w:eastAsia="Times New Roman" w:hAnsi="Times New Roman" w:cs="Times New Roman"/>
          <w:lang w:eastAsia="ru-RU"/>
        </w:rPr>
        <w:t>-17 лет</w:t>
      </w:r>
      <w:r w:rsidRPr="00021BBC">
        <w:rPr>
          <w:rFonts w:ascii="Times New Roman" w:eastAsia="Times New Roman" w:hAnsi="Times New Roman" w:cs="Times New Roman"/>
          <w:lang w:eastAsia="ru-RU"/>
        </w:rPr>
        <w:tab/>
      </w:r>
    </w:p>
    <w:p w14:paraId="1570207A" w14:textId="77777777" w:rsidR="008E20A6" w:rsidRDefault="008E20A6" w:rsidP="008E20A6">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Проживание:</w:t>
      </w:r>
      <w:r>
        <w:rPr>
          <w:rFonts w:ascii="Times New Roman" w:eastAsia="Times New Roman" w:hAnsi="Times New Roman" w:cs="Times New Roman"/>
          <w:b/>
          <w:color w:val="FF0000"/>
          <w:lang w:eastAsia="ru-RU"/>
        </w:rPr>
        <w:t xml:space="preserve"> </w:t>
      </w:r>
      <w:r w:rsidR="006C3E90">
        <w:rPr>
          <w:rFonts w:ascii="Times New Roman" w:eastAsia="Times New Roman" w:hAnsi="Times New Roman" w:cs="Times New Roman"/>
          <w:lang w:eastAsia="ru-RU"/>
        </w:rPr>
        <w:t>Семья</w:t>
      </w:r>
    </w:p>
    <w:p w14:paraId="099AB1C1" w14:textId="77777777" w:rsidR="008E20A6" w:rsidRDefault="008E20A6" w:rsidP="008E20A6">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Тип программ</w:t>
      </w:r>
      <w:r>
        <w:rPr>
          <w:rFonts w:ascii="Times New Roman" w:eastAsia="Times New Roman" w:hAnsi="Times New Roman" w:cs="Times New Roman"/>
          <w:lang w:eastAsia="ru-RU"/>
        </w:rPr>
        <w:t xml:space="preserve">: Английский + </w:t>
      </w:r>
      <w:r w:rsidR="00021BBC" w:rsidRPr="00021BBC">
        <w:rPr>
          <w:rFonts w:ascii="Times New Roman" w:eastAsia="Times New Roman" w:hAnsi="Times New Roman" w:cs="Times New Roman"/>
          <w:lang w:eastAsia="ru-RU"/>
        </w:rPr>
        <w:t>отдых</w:t>
      </w:r>
      <w:r w:rsidRPr="00021BBC">
        <w:rPr>
          <w:rFonts w:ascii="Times New Roman" w:eastAsia="Times New Roman" w:hAnsi="Times New Roman" w:cs="Times New Roman"/>
          <w:lang w:eastAsia="ru-RU"/>
        </w:rPr>
        <w:t xml:space="preserve"> </w:t>
      </w:r>
    </w:p>
    <w:p w14:paraId="0EA1ECE4" w14:textId="4C4E565D" w:rsidR="008E20A6" w:rsidRPr="00E83C2E" w:rsidRDefault="008E20A6" w:rsidP="008E20A6">
      <w:pPr>
        <w:shd w:val="clear" w:color="auto" w:fill="FFFFFF"/>
        <w:spacing w:after="0" w:line="240" w:lineRule="auto"/>
        <w:jc w:val="both"/>
        <w:rPr>
          <w:rFonts w:ascii="Times New Roman" w:eastAsia="Times New Roman" w:hAnsi="Times New Roman" w:cs="Times New Roman"/>
          <w:bCs/>
          <w:lang w:val="en-US" w:eastAsia="ru-RU"/>
        </w:rPr>
      </w:pPr>
      <w:r>
        <w:rPr>
          <w:rFonts w:ascii="Times New Roman" w:eastAsia="Times New Roman" w:hAnsi="Times New Roman" w:cs="Times New Roman"/>
          <w:b/>
          <w:bCs/>
          <w:lang w:eastAsia="ru-RU"/>
        </w:rPr>
        <w:t>Периоды</w:t>
      </w:r>
      <w:r w:rsidRPr="00021BBC">
        <w:rPr>
          <w:rFonts w:ascii="Times New Roman" w:eastAsia="Times New Roman" w:hAnsi="Times New Roman" w:cs="Times New Roman"/>
          <w:b/>
          <w:bCs/>
          <w:lang w:eastAsia="ru-RU"/>
        </w:rPr>
        <w:t>:</w:t>
      </w:r>
      <w:r w:rsidRPr="00021BBC">
        <w:rPr>
          <w:rFonts w:ascii="Times New Roman" w:eastAsia="Times New Roman" w:hAnsi="Times New Roman" w:cs="Times New Roman"/>
          <w:bCs/>
          <w:lang w:eastAsia="ru-RU"/>
        </w:rPr>
        <w:t xml:space="preserve"> </w:t>
      </w:r>
      <w:r w:rsidR="00F82E3A">
        <w:rPr>
          <w:rFonts w:ascii="Times New Roman" w:eastAsia="Times New Roman" w:hAnsi="Times New Roman" w:cs="Times New Roman"/>
          <w:bCs/>
          <w:lang w:eastAsia="ru-RU"/>
        </w:rPr>
        <w:t>28</w:t>
      </w:r>
      <w:r w:rsidR="00B64984">
        <w:rPr>
          <w:rFonts w:ascii="Times New Roman" w:eastAsia="Times New Roman" w:hAnsi="Times New Roman" w:cs="Times New Roman"/>
          <w:bCs/>
          <w:lang w:eastAsia="ru-RU"/>
        </w:rPr>
        <w:t>.0</w:t>
      </w:r>
      <w:r w:rsidR="00CD4DAD">
        <w:rPr>
          <w:rFonts w:ascii="Times New Roman" w:eastAsia="Times New Roman" w:hAnsi="Times New Roman" w:cs="Times New Roman"/>
          <w:bCs/>
          <w:lang w:eastAsia="ru-RU"/>
        </w:rPr>
        <w:t>6</w:t>
      </w:r>
      <w:r w:rsidR="00D62B28">
        <w:rPr>
          <w:rFonts w:ascii="Times New Roman" w:eastAsia="Times New Roman" w:hAnsi="Times New Roman" w:cs="Times New Roman"/>
          <w:bCs/>
          <w:lang w:eastAsia="ru-RU"/>
        </w:rPr>
        <w:t>-26</w:t>
      </w:r>
      <w:r w:rsidR="0084412C">
        <w:rPr>
          <w:rFonts w:ascii="Times New Roman" w:eastAsia="Times New Roman" w:hAnsi="Times New Roman" w:cs="Times New Roman"/>
          <w:bCs/>
          <w:lang w:eastAsia="ru-RU"/>
        </w:rPr>
        <w:t>.0</w:t>
      </w:r>
      <w:r w:rsidR="00D62B28">
        <w:rPr>
          <w:rFonts w:ascii="Times New Roman" w:eastAsia="Times New Roman" w:hAnsi="Times New Roman" w:cs="Times New Roman"/>
          <w:bCs/>
          <w:lang w:eastAsia="ru-RU"/>
        </w:rPr>
        <w:t>8</w:t>
      </w:r>
      <w:r w:rsidR="00F82E3A">
        <w:rPr>
          <w:rFonts w:ascii="Times New Roman" w:eastAsia="Times New Roman" w:hAnsi="Times New Roman" w:cs="Times New Roman"/>
          <w:bCs/>
          <w:lang w:eastAsia="ru-RU"/>
        </w:rPr>
        <w:t>.202</w:t>
      </w:r>
      <w:r w:rsidR="00E83C2E">
        <w:rPr>
          <w:rFonts w:ascii="Times New Roman" w:eastAsia="Times New Roman" w:hAnsi="Times New Roman" w:cs="Times New Roman"/>
          <w:bCs/>
          <w:lang w:val="en-US" w:eastAsia="ru-RU"/>
        </w:rPr>
        <w:t>1</w:t>
      </w:r>
    </w:p>
    <w:p w14:paraId="7509AE02" w14:textId="77777777" w:rsidR="008E20A6" w:rsidRDefault="008E20A6" w:rsidP="008E20A6">
      <w:pPr>
        <w:spacing w:after="0" w:line="240" w:lineRule="auto"/>
        <w:jc w:val="both"/>
        <w:rPr>
          <w:rFonts w:ascii="Times New Roman" w:eastAsia="Times New Roman" w:hAnsi="Times New Roman" w:cs="Times New Roman"/>
          <w:b/>
          <w:bCs/>
          <w:lang w:eastAsia="ru-RU"/>
        </w:rPr>
      </w:pPr>
    </w:p>
    <w:p w14:paraId="0F657200" w14:textId="77777777" w:rsidR="008E20A6" w:rsidRDefault="008E20A6" w:rsidP="008E20A6">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Краткая история и описание:</w:t>
      </w:r>
    </w:p>
    <w:p w14:paraId="41D31370" w14:textId="77777777" w:rsidR="00586255" w:rsidRDefault="00C9179F" w:rsidP="006349C4">
      <w:pPr>
        <w:spacing w:after="120" w:line="240" w:lineRule="auto"/>
        <w:jc w:val="both"/>
        <w:rPr>
          <w:rFonts w:ascii="Times New Roman" w:hAnsi="Times New Roman" w:cs="Times New Roman"/>
          <w:sz w:val="24"/>
          <w:szCs w:val="24"/>
        </w:rPr>
      </w:pPr>
      <w:r w:rsidRPr="00C9179F">
        <w:rPr>
          <w:rFonts w:ascii="Times New Roman" w:eastAsia="Times New Roman" w:hAnsi="Times New Roman" w:cs="Times New Roman"/>
          <w:sz w:val="24"/>
          <w:szCs w:val="24"/>
          <w:lang w:val="en-US" w:eastAsia="ru-RU"/>
        </w:rPr>
        <w:t>New</w:t>
      </w:r>
      <w:r w:rsidRPr="00C9179F">
        <w:rPr>
          <w:rFonts w:ascii="Times New Roman" w:eastAsia="Times New Roman" w:hAnsi="Times New Roman" w:cs="Times New Roman"/>
          <w:sz w:val="24"/>
          <w:szCs w:val="24"/>
          <w:lang w:eastAsia="ru-RU"/>
        </w:rPr>
        <w:t xml:space="preserve"> </w:t>
      </w:r>
      <w:r w:rsidRPr="00C9179F">
        <w:rPr>
          <w:rFonts w:ascii="Times New Roman" w:eastAsia="Times New Roman" w:hAnsi="Times New Roman" w:cs="Times New Roman"/>
          <w:sz w:val="24"/>
          <w:szCs w:val="24"/>
          <w:lang w:val="en-US" w:eastAsia="ru-RU"/>
        </w:rPr>
        <w:t>College</w:t>
      </w:r>
      <w:r w:rsidRPr="00C9179F">
        <w:rPr>
          <w:rFonts w:ascii="Times New Roman" w:eastAsia="Times New Roman" w:hAnsi="Times New Roman" w:cs="Times New Roman"/>
          <w:sz w:val="24"/>
          <w:szCs w:val="24"/>
          <w:lang w:eastAsia="ru-RU"/>
        </w:rPr>
        <w:t xml:space="preserve"> </w:t>
      </w:r>
      <w:r w:rsidRPr="00C9179F">
        <w:rPr>
          <w:rFonts w:ascii="Times New Roman" w:eastAsia="Times New Roman" w:hAnsi="Times New Roman" w:cs="Times New Roman"/>
          <w:sz w:val="24"/>
          <w:szCs w:val="24"/>
          <w:lang w:val="en-US" w:eastAsia="ru-RU"/>
        </w:rPr>
        <w:t>Group</w:t>
      </w:r>
      <w:r w:rsidRPr="00C9179F">
        <w:rPr>
          <w:rFonts w:ascii="Times New Roman" w:eastAsia="Times New Roman" w:hAnsi="Times New Roman" w:cs="Times New Roman"/>
          <w:sz w:val="24"/>
          <w:szCs w:val="24"/>
          <w:lang w:eastAsia="ru-RU"/>
        </w:rPr>
        <w:t xml:space="preserve"> (</w:t>
      </w:r>
      <w:r w:rsidRPr="00C9179F">
        <w:rPr>
          <w:rFonts w:ascii="Times New Roman" w:eastAsia="Times New Roman" w:hAnsi="Times New Roman" w:cs="Times New Roman"/>
          <w:sz w:val="24"/>
          <w:szCs w:val="24"/>
          <w:lang w:val="en-US" w:eastAsia="ru-RU"/>
        </w:rPr>
        <w:t>NCG</w:t>
      </w:r>
      <w:r w:rsidRPr="00C9179F">
        <w:rPr>
          <w:rFonts w:ascii="Times New Roman" w:eastAsia="Times New Roman" w:hAnsi="Times New Roman" w:cs="Times New Roman"/>
          <w:sz w:val="24"/>
          <w:szCs w:val="24"/>
          <w:lang w:eastAsia="ru-RU"/>
        </w:rPr>
        <w:t xml:space="preserve">) </w:t>
      </w:r>
      <w:r w:rsidRPr="00186A6B">
        <w:rPr>
          <w:rFonts w:ascii="Times New Roman" w:eastAsia="Times New Roman" w:hAnsi="Times New Roman" w:cs="Times New Roman"/>
          <w:sz w:val="24"/>
          <w:szCs w:val="24"/>
          <w:lang w:eastAsia="ru-RU"/>
        </w:rPr>
        <w:t xml:space="preserve">– школа, специализирующаяся на курсах английского языка. </w:t>
      </w:r>
      <w:r w:rsidR="00586255" w:rsidRPr="00186A6B">
        <w:rPr>
          <w:rFonts w:ascii="Times New Roman" w:hAnsi="Times New Roman" w:cs="Times New Roman"/>
          <w:sz w:val="24"/>
          <w:szCs w:val="24"/>
        </w:rPr>
        <w:t xml:space="preserve">В NCG большое внимание уделяется развитию прочных отношений между студентами, высокому качеству преподавания, а также созданию комфортных условия для обучения. </w:t>
      </w:r>
    </w:p>
    <w:p w14:paraId="599D7452" w14:textId="77777777" w:rsidR="006349C4" w:rsidRPr="006349C4" w:rsidRDefault="006349C4" w:rsidP="003B2138">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Летний учебный центр </w:t>
      </w:r>
      <w:r w:rsidRPr="00C9179F">
        <w:rPr>
          <w:rFonts w:ascii="Times New Roman" w:eastAsia="Times New Roman" w:hAnsi="Times New Roman" w:cs="Times New Roman"/>
          <w:sz w:val="24"/>
          <w:szCs w:val="24"/>
          <w:lang w:val="en-US" w:eastAsia="ru-RU"/>
        </w:rPr>
        <w:t>NCG</w:t>
      </w:r>
      <w:r>
        <w:rPr>
          <w:rFonts w:ascii="Times New Roman" w:eastAsia="Times New Roman" w:hAnsi="Times New Roman" w:cs="Times New Roman"/>
          <w:sz w:val="24"/>
          <w:szCs w:val="24"/>
          <w:lang w:eastAsia="ru-RU"/>
        </w:rPr>
        <w:t xml:space="preserve"> функционирует на базе </w:t>
      </w:r>
      <w:r>
        <w:rPr>
          <w:rFonts w:ascii="Times New Roman" w:eastAsia="Times New Roman" w:hAnsi="Times New Roman" w:cs="Times New Roman"/>
          <w:sz w:val="24"/>
          <w:szCs w:val="24"/>
          <w:lang w:val="en-US" w:eastAsia="ru-RU"/>
        </w:rPr>
        <w:t>St</w:t>
      </w:r>
      <w:r w:rsidRPr="006349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Benildus</w:t>
      </w:r>
      <w:r w:rsidRPr="006349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College</w:t>
      </w:r>
      <w:r w:rsidRPr="006349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Дублине. Школа находится в тихом спальном районе на юге города. Кампус школы прекрасно оснащен, на территории есть футбольное поле, баскетбольная площадка, спортивный зал, классы оснащены интерактивными досками. Прямо напротив школы находится автобусная остановка, откуда легко можно добраться до исторического центра города. </w:t>
      </w:r>
    </w:p>
    <w:p w14:paraId="08845651" w14:textId="77777777" w:rsidR="008E20A6" w:rsidRPr="0084412C" w:rsidRDefault="008E20A6" w:rsidP="00186A6B">
      <w:pPr>
        <w:spacing w:before="120" w:after="0" w:line="240" w:lineRule="auto"/>
        <w:jc w:val="both"/>
        <w:rPr>
          <w:rFonts w:ascii="Times New Roman" w:eastAsia="Times New Roman" w:hAnsi="Times New Roman" w:cs="Times New Roman"/>
          <w:sz w:val="24"/>
          <w:lang w:eastAsia="ru-RU"/>
        </w:rPr>
      </w:pPr>
      <w:r w:rsidRPr="00186A6B">
        <w:rPr>
          <w:rFonts w:ascii="Times New Roman" w:eastAsia="Times New Roman" w:hAnsi="Times New Roman" w:cs="Times New Roman"/>
          <w:b/>
          <w:bCs/>
          <w:sz w:val="24"/>
          <w:lang w:eastAsia="ru-RU"/>
        </w:rPr>
        <w:t>Программа</w:t>
      </w:r>
      <w:r w:rsidRPr="0084412C">
        <w:rPr>
          <w:rFonts w:ascii="Times New Roman" w:eastAsia="Times New Roman" w:hAnsi="Times New Roman" w:cs="Times New Roman"/>
          <w:b/>
          <w:bCs/>
          <w:sz w:val="24"/>
          <w:lang w:eastAsia="ru-RU"/>
        </w:rPr>
        <w:t xml:space="preserve"> </w:t>
      </w:r>
      <w:r w:rsidRPr="00186A6B">
        <w:rPr>
          <w:rFonts w:ascii="Times New Roman" w:eastAsia="Times New Roman" w:hAnsi="Times New Roman" w:cs="Times New Roman"/>
          <w:b/>
          <w:bCs/>
          <w:sz w:val="24"/>
          <w:lang w:eastAsia="ru-RU"/>
        </w:rPr>
        <w:t>обучения</w:t>
      </w:r>
      <w:r w:rsidRPr="0084412C">
        <w:rPr>
          <w:rFonts w:ascii="Times New Roman" w:eastAsia="Times New Roman" w:hAnsi="Times New Roman" w:cs="Times New Roman"/>
          <w:b/>
          <w:bCs/>
          <w:sz w:val="24"/>
          <w:lang w:eastAsia="ru-RU"/>
        </w:rPr>
        <w:t>:</w:t>
      </w:r>
      <w:r w:rsidRPr="0084412C">
        <w:rPr>
          <w:rFonts w:ascii="Times New Roman" w:eastAsia="Times New Roman" w:hAnsi="Times New Roman" w:cs="Times New Roman"/>
          <w:sz w:val="24"/>
          <w:lang w:eastAsia="ru-RU"/>
        </w:rPr>
        <w:t xml:space="preserve"> </w:t>
      </w:r>
    </w:p>
    <w:p w14:paraId="57F023D0" w14:textId="77777777" w:rsidR="008E20A6" w:rsidRPr="004F7C60" w:rsidRDefault="008E20A6" w:rsidP="00AD3717">
      <w:pPr>
        <w:spacing w:after="0" w:line="240" w:lineRule="auto"/>
        <w:jc w:val="both"/>
        <w:rPr>
          <w:rFonts w:ascii="Times New Roman" w:eastAsia="Times New Roman" w:hAnsi="Times New Roman" w:cs="Times New Roman"/>
          <w:sz w:val="24"/>
          <w:lang w:eastAsia="ru-RU"/>
        </w:rPr>
      </w:pPr>
      <w:r w:rsidRPr="004F7C60">
        <w:rPr>
          <w:rFonts w:ascii="Times New Roman" w:eastAsia="Times New Roman" w:hAnsi="Times New Roman" w:cs="Times New Roman"/>
          <w:b/>
          <w:sz w:val="24"/>
          <w:lang w:eastAsia="ru-RU"/>
        </w:rPr>
        <w:t xml:space="preserve">Английский + </w:t>
      </w:r>
      <w:r w:rsidR="004B1B98" w:rsidRPr="004F7C60">
        <w:rPr>
          <w:rFonts w:ascii="Times New Roman" w:eastAsia="Times New Roman" w:hAnsi="Times New Roman" w:cs="Times New Roman"/>
          <w:b/>
          <w:sz w:val="24"/>
          <w:lang w:eastAsia="ru-RU"/>
        </w:rPr>
        <w:t>отдых</w:t>
      </w:r>
      <w:r w:rsidRPr="004F7C60">
        <w:rPr>
          <w:rFonts w:ascii="Times New Roman" w:eastAsia="Times New Roman" w:hAnsi="Times New Roman" w:cs="Times New Roman"/>
          <w:sz w:val="24"/>
          <w:lang w:eastAsia="ru-RU"/>
        </w:rPr>
        <w:t xml:space="preserve"> – 15 часов</w:t>
      </w:r>
      <w:r w:rsidR="004F7C60">
        <w:rPr>
          <w:rFonts w:ascii="Times New Roman" w:eastAsia="Times New Roman" w:hAnsi="Times New Roman" w:cs="Times New Roman"/>
          <w:sz w:val="24"/>
          <w:lang w:eastAsia="ru-RU"/>
        </w:rPr>
        <w:t xml:space="preserve"> (20 уроков по 45 минут)</w:t>
      </w:r>
      <w:r w:rsidRPr="004F7C60">
        <w:rPr>
          <w:rFonts w:ascii="Times New Roman" w:eastAsia="Times New Roman" w:hAnsi="Times New Roman" w:cs="Times New Roman"/>
          <w:sz w:val="24"/>
          <w:lang w:eastAsia="ru-RU"/>
        </w:rPr>
        <w:t xml:space="preserve"> </w:t>
      </w:r>
      <w:r w:rsidR="00574E63" w:rsidRPr="004F7C60">
        <w:rPr>
          <w:rFonts w:ascii="Times New Roman" w:eastAsia="Times New Roman" w:hAnsi="Times New Roman" w:cs="Times New Roman"/>
          <w:sz w:val="24"/>
          <w:lang w:eastAsia="ru-RU"/>
        </w:rPr>
        <w:t xml:space="preserve">стандартного </w:t>
      </w:r>
      <w:r w:rsidRPr="004F7C60">
        <w:rPr>
          <w:rFonts w:ascii="Times New Roman" w:eastAsia="Times New Roman" w:hAnsi="Times New Roman" w:cs="Times New Roman"/>
          <w:sz w:val="24"/>
          <w:lang w:eastAsia="ru-RU"/>
        </w:rPr>
        <w:t xml:space="preserve">английского языка в неделю. </w:t>
      </w:r>
    </w:p>
    <w:p w14:paraId="329AB9DB" w14:textId="77777777" w:rsidR="008E20A6" w:rsidRPr="00186A6B" w:rsidRDefault="008E20A6" w:rsidP="006349C4">
      <w:pPr>
        <w:spacing w:before="120" w:after="0" w:line="240" w:lineRule="auto"/>
        <w:jc w:val="both"/>
        <w:rPr>
          <w:rFonts w:ascii="Times New Roman" w:eastAsia="Times New Roman" w:hAnsi="Times New Roman" w:cs="Times New Roman"/>
          <w:sz w:val="24"/>
          <w:lang w:eastAsia="ru-RU"/>
        </w:rPr>
      </w:pPr>
      <w:r w:rsidRPr="00186A6B">
        <w:rPr>
          <w:rFonts w:ascii="Times New Roman" w:eastAsia="Times New Roman" w:hAnsi="Times New Roman" w:cs="Times New Roman"/>
          <w:b/>
          <w:bCs/>
          <w:sz w:val="24"/>
          <w:lang w:eastAsia="ru-RU"/>
        </w:rPr>
        <w:t>Проживание и питание:</w:t>
      </w:r>
      <w:r w:rsidRPr="00186A6B">
        <w:rPr>
          <w:rFonts w:ascii="Times New Roman" w:eastAsia="Times New Roman" w:hAnsi="Times New Roman" w:cs="Times New Roman"/>
          <w:sz w:val="24"/>
          <w:lang w:eastAsia="ru-RU"/>
        </w:rPr>
        <w:t xml:space="preserve"> </w:t>
      </w:r>
    </w:p>
    <w:p w14:paraId="74D8D17C" w14:textId="77777777" w:rsidR="008E20A6" w:rsidRPr="00AD79D0" w:rsidRDefault="008E20A6" w:rsidP="00AD3717">
      <w:pPr>
        <w:spacing w:after="0" w:line="240" w:lineRule="auto"/>
        <w:jc w:val="both"/>
        <w:rPr>
          <w:rFonts w:ascii="Times New Roman" w:hAnsi="Times New Roman" w:cs="Times New Roman"/>
          <w:sz w:val="24"/>
        </w:rPr>
      </w:pPr>
      <w:r w:rsidRPr="00AD79D0">
        <w:rPr>
          <w:rFonts w:ascii="Times New Roman" w:hAnsi="Times New Roman" w:cs="Times New Roman"/>
          <w:sz w:val="24"/>
        </w:rPr>
        <w:t xml:space="preserve">Студенты размещаются в </w:t>
      </w:r>
      <w:r w:rsidR="0067626F">
        <w:rPr>
          <w:rFonts w:ascii="Times New Roman" w:hAnsi="Times New Roman" w:cs="Times New Roman"/>
          <w:sz w:val="24"/>
        </w:rPr>
        <w:t>принимающих семьях в комнатах на 2-3 детей. Питание -</w:t>
      </w:r>
      <w:r w:rsidRPr="00AD79D0">
        <w:rPr>
          <w:rFonts w:ascii="Times New Roman" w:hAnsi="Times New Roman" w:cs="Times New Roman"/>
          <w:sz w:val="24"/>
        </w:rPr>
        <w:t xml:space="preserve"> полн</w:t>
      </w:r>
      <w:r w:rsidR="0067626F">
        <w:rPr>
          <w:rFonts w:ascii="Times New Roman" w:hAnsi="Times New Roman" w:cs="Times New Roman"/>
          <w:sz w:val="24"/>
        </w:rPr>
        <w:t>ый</w:t>
      </w:r>
      <w:r w:rsidRPr="00AD79D0">
        <w:rPr>
          <w:rFonts w:ascii="Times New Roman" w:hAnsi="Times New Roman" w:cs="Times New Roman"/>
          <w:sz w:val="24"/>
        </w:rPr>
        <w:t xml:space="preserve"> пансион. </w:t>
      </w:r>
    </w:p>
    <w:p w14:paraId="3CE97477" w14:textId="77777777" w:rsidR="008E20A6" w:rsidRPr="00AD79D0" w:rsidRDefault="008E20A6" w:rsidP="00186A6B">
      <w:pPr>
        <w:spacing w:before="120" w:after="0" w:line="240" w:lineRule="auto"/>
        <w:jc w:val="both"/>
        <w:rPr>
          <w:rFonts w:ascii="Times New Roman" w:hAnsi="Times New Roman" w:cs="Times New Roman"/>
          <w:sz w:val="24"/>
        </w:rPr>
      </w:pPr>
      <w:r w:rsidRPr="00AD79D0">
        <w:rPr>
          <w:rFonts w:ascii="Times New Roman" w:eastAsia="Times New Roman" w:hAnsi="Times New Roman" w:cs="Times New Roman"/>
          <w:b/>
          <w:bCs/>
          <w:sz w:val="24"/>
          <w:lang w:eastAsia="ru-RU"/>
        </w:rPr>
        <w:t>Спорт:</w:t>
      </w:r>
      <w:r w:rsidRPr="00AD79D0">
        <w:rPr>
          <w:rFonts w:ascii="Times New Roman" w:eastAsia="Times New Roman" w:hAnsi="Times New Roman" w:cs="Times New Roman"/>
          <w:sz w:val="24"/>
          <w:lang w:eastAsia="ru-RU"/>
        </w:rPr>
        <w:t xml:space="preserve"> </w:t>
      </w:r>
      <w:r w:rsidR="00E92C98" w:rsidRPr="00AD79D0">
        <w:rPr>
          <w:rFonts w:ascii="Times New Roman" w:hAnsi="Times New Roman" w:cs="Times New Roman"/>
          <w:sz w:val="24"/>
        </w:rPr>
        <w:t>футбол, регби, теннис, скейт-парк,</w:t>
      </w:r>
      <w:r w:rsidR="00C9179F" w:rsidRPr="00AD79D0">
        <w:rPr>
          <w:rFonts w:ascii="Times New Roman" w:hAnsi="Times New Roman" w:cs="Times New Roman"/>
          <w:sz w:val="24"/>
        </w:rPr>
        <w:t xml:space="preserve"> бильярд, настольный теннис, бассейн,</w:t>
      </w:r>
      <w:r w:rsidRPr="00AD79D0">
        <w:rPr>
          <w:rFonts w:ascii="Times New Roman" w:hAnsi="Times New Roman" w:cs="Times New Roman"/>
          <w:sz w:val="24"/>
        </w:rPr>
        <w:t xml:space="preserve"> и д</w:t>
      </w:r>
      <w:r w:rsidR="00AD79D0" w:rsidRPr="00AD79D0">
        <w:rPr>
          <w:rFonts w:ascii="Times New Roman" w:hAnsi="Times New Roman" w:cs="Times New Roman"/>
          <w:sz w:val="24"/>
        </w:rPr>
        <w:t>р</w:t>
      </w:r>
      <w:r w:rsidRPr="00AD79D0">
        <w:rPr>
          <w:rFonts w:ascii="Times New Roman" w:hAnsi="Times New Roman" w:cs="Times New Roman"/>
          <w:sz w:val="24"/>
        </w:rPr>
        <w:t xml:space="preserve">. </w:t>
      </w:r>
    </w:p>
    <w:p w14:paraId="6325BACA" w14:textId="77777777" w:rsidR="008E20A6" w:rsidRPr="00591339" w:rsidRDefault="008E20A6" w:rsidP="00186A6B">
      <w:pPr>
        <w:spacing w:before="120" w:after="0" w:line="240" w:lineRule="auto"/>
        <w:jc w:val="both"/>
        <w:rPr>
          <w:rFonts w:ascii="Times New Roman" w:hAnsi="Times New Roman" w:cs="Times New Roman"/>
          <w:sz w:val="24"/>
        </w:rPr>
      </w:pPr>
      <w:r w:rsidRPr="00AD79D0">
        <w:rPr>
          <w:rFonts w:ascii="Times New Roman" w:eastAsia="Times New Roman" w:hAnsi="Times New Roman" w:cs="Times New Roman"/>
          <w:b/>
          <w:bCs/>
          <w:sz w:val="24"/>
          <w:lang w:eastAsia="ru-RU"/>
        </w:rPr>
        <w:t>Экскурсионно-развлекательная программа:</w:t>
      </w:r>
      <w:r w:rsidRPr="00AD79D0">
        <w:rPr>
          <w:rFonts w:ascii="Times New Roman" w:eastAsia="Times New Roman" w:hAnsi="Times New Roman" w:cs="Times New Roman"/>
          <w:sz w:val="24"/>
          <w:lang w:eastAsia="ru-RU"/>
        </w:rPr>
        <w:t xml:space="preserve"> </w:t>
      </w:r>
      <w:r w:rsidR="00FE739A" w:rsidRPr="00AD79D0">
        <w:rPr>
          <w:rFonts w:ascii="Times New Roman" w:hAnsi="Times New Roman" w:cs="Times New Roman"/>
          <w:sz w:val="24"/>
        </w:rPr>
        <w:t>В программу входит обширная программа послеобеденных и вечерних мероприятий, а также</w:t>
      </w:r>
      <w:r w:rsidRPr="00AD79D0">
        <w:rPr>
          <w:rFonts w:ascii="Times New Roman" w:hAnsi="Times New Roman" w:cs="Times New Roman"/>
          <w:sz w:val="24"/>
        </w:rPr>
        <w:t xml:space="preserve"> 1 экскурсия на цел</w:t>
      </w:r>
      <w:r w:rsidR="00C105AD">
        <w:rPr>
          <w:rFonts w:ascii="Times New Roman" w:hAnsi="Times New Roman" w:cs="Times New Roman"/>
          <w:sz w:val="24"/>
        </w:rPr>
        <w:t>ый день и 5</w:t>
      </w:r>
      <w:r w:rsidRPr="00AD79D0">
        <w:rPr>
          <w:rFonts w:ascii="Times New Roman" w:hAnsi="Times New Roman" w:cs="Times New Roman"/>
          <w:sz w:val="24"/>
        </w:rPr>
        <w:t xml:space="preserve"> </w:t>
      </w:r>
      <w:r w:rsidR="00C105AD">
        <w:rPr>
          <w:rFonts w:ascii="Times New Roman" w:hAnsi="Times New Roman" w:cs="Times New Roman"/>
          <w:sz w:val="24"/>
        </w:rPr>
        <w:t>экскурсий</w:t>
      </w:r>
      <w:r w:rsidRPr="00591339">
        <w:rPr>
          <w:rFonts w:ascii="Times New Roman" w:hAnsi="Times New Roman" w:cs="Times New Roman"/>
          <w:sz w:val="24"/>
        </w:rPr>
        <w:t xml:space="preserve"> на полдня в неделю.</w:t>
      </w:r>
    </w:p>
    <w:p w14:paraId="397BD51D" w14:textId="77777777" w:rsidR="008E20A6" w:rsidRPr="00591339" w:rsidRDefault="008E20A6" w:rsidP="0036207B">
      <w:pPr>
        <w:spacing w:after="0" w:line="240" w:lineRule="auto"/>
        <w:jc w:val="both"/>
        <w:rPr>
          <w:rFonts w:ascii="Times New Roman" w:hAnsi="Times New Roman" w:cs="Times New Roman"/>
          <w:sz w:val="24"/>
        </w:rPr>
      </w:pPr>
      <w:r w:rsidRPr="00591339">
        <w:rPr>
          <w:rFonts w:ascii="Times New Roman" w:hAnsi="Times New Roman" w:cs="Times New Roman"/>
          <w:b/>
          <w:sz w:val="24"/>
        </w:rPr>
        <w:t xml:space="preserve">Экскурсии на целый день: </w:t>
      </w:r>
      <w:r w:rsidR="00591339" w:rsidRPr="00591339">
        <w:rPr>
          <w:rFonts w:ascii="Times New Roman" w:hAnsi="Times New Roman" w:cs="Times New Roman"/>
          <w:sz w:val="24"/>
        </w:rPr>
        <w:t>Дублин, Килкенни, замки Ирландии</w:t>
      </w:r>
      <w:r w:rsidR="00AD79D0" w:rsidRPr="00591339">
        <w:rPr>
          <w:rFonts w:ascii="Times New Roman" w:hAnsi="Times New Roman" w:cs="Times New Roman"/>
          <w:sz w:val="24"/>
        </w:rPr>
        <w:t xml:space="preserve"> </w:t>
      </w:r>
      <w:r w:rsidRPr="00591339">
        <w:rPr>
          <w:rFonts w:ascii="Times New Roman" w:hAnsi="Times New Roman" w:cs="Times New Roman"/>
          <w:sz w:val="24"/>
        </w:rPr>
        <w:t xml:space="preserve">и др. </w:t>
      </w:r>
    </w:p>
    <w:p w14:paraId="5EAB8B6E" w14:textId="77777777" w:rsidR="008E20A6" w:rsidRPr="00C87288" w:rsidRDefault="008E20A6" w:rsidP="0036207B">
      <w:pPr>
        <w:spacing w:after="0" w:line="240" w:lineRule="auto"/>
        <w:jc w:val="both"/>
        <w:rPr>
          <w:rFonts w:ascii="Times New Roman" w:hAnsi="Times New Roman" w:cs="Times New Roman"/>
          <w:color w:val="0070C0"/>
          <w:sz w:val="24"/>
        </w:rPr>
      </w:pPr>
      <w:r w:rsidRPr="00914032">
        <w:rPr>
          <w:rFonts w:ascii="Times New Roman" w:hAnsi="Times New Roman" w:cs="Times New Roman"/>
          <w:b/>
          <w:sz w:val="24"/>
        </w:rPr>
        <w:t>Экскурсии на полдня:</w:t>
      </w:r>
      <w:r w:rsidRPr="00914032">
        <w:rPr>
          <w:rFonts w:ascii="Times New Roman" w:hAnsi="Times New Roman" w:cs="Times New Roman"/>
          <w:sz w:val="24"/>
        </w:rPr>
        <w:t xml:space="preserve"> </w:t>
      </w:r>
      <w:r w:rsidR="00914032" w:rsidRPr="00914032">
        <w:rPr>
          <w:rFonts w:ascii="Times New Roman" w:hAnsi="Times New Roman" w:cs="Times New Roman"/>
          <w:sz w:val="24"/>
        </w:rPr>
        <w:t>Брей,</w:t>
      </w:r>
      <w:r w:rsidR="00EC5407" w:rsidRPr="00914032">
        <w:rPr>
          <w:rFonts w:ascii="Times New Roman" w:hAnsi="Times New Roman" w:cs="Times New Roman"/>
          <w:sz w:val="24"/>
        </w:rPr>
        <w:t xml:space="preserve"> </w:t>
      </w:r>
      <w:r w:rsidR="00914032">
        <w:rPr>
          <w:rFonts w:ascii="Times New Roman" w:hAnsi="Times New Roman" w:cs="Times New Roman"/>
          <w:sz w:val="24"/>
        </w:rPr>
        <w:t xml:space="preserve">ботанический сад, стадион Авива, </w:t>
      </w:r>
      <w:r w:rsidR="00914032" w:rsidRPr="00914032">
        <w:rPr>
          <w:rFonts w:ascii="Times New Roman" w:hAnsi="Times New Roman" w:cs="Times New Roman"/>
          <w:sz w:val="24"/>
        </w:rPr>
        <w:t xml:space="preserve">Дун-Лэаре </w:t>
      </w:r>
      <w:r w:rsidRPr="00914032">
        <w:rPr>
          <w:rFonts w:ascii="Times New Roman" w:hAnsi="Times New Roman" w:cs="Times New Roman"/>
          <w:bCs/>
          <w:sz w:val="24"/>
        </w:rPr>
        <w:t>и др.</w:t>
      </w:r>
    </w:p>
    <w:p w14:paraId="7610E941" w14:textId="77777777" w:rsidR="008E20A6" w:rsidRPr="00186A6B" w:rsidRDefault="008E20A6" w:rsidP="006349C4">
      <w:pPr>
        <w:shd w:val="clear" w:color="auto" w:fill="FFFFFF"/>
        <w:spacing w:before="120" w:after="0" w:line="240" w:lineRule="auto"/>
        <w:jc w:val="both"/>
        <w:rPr>
          <w:rFonts w:ascii="Times New Roman" w:eastAsia="Times New Roman" w:hAnsi="Times New Roman" w:cs="Times New Roman"/>
          <w:b/>
          <w:sz w:val="24"/>
          <w:lang w:eastAsia="ru-RU"/>
        </w:rPr>
      </w:pPr>
      <w:r w:rsidRPr="00186A6B">
        <w:rPr>
          <w:rFonts w:ascii="Times New Roman" w:eastAsia="Times New Roman" w:hAnsi="Times New Roman" w:cs="Times New Roman"/>
          <w:b/>
          <w:sz w:val="24"/>
          <w:lang w:eastAsia="ru-RU"/>
        </w:rPr>
        <w:t>Типовое расписание на неделю:</w:t>
      </w:r>
    </w:p>
    <w:tbl>
      <w:tblPr>
        <w:tblStyle w:val="a5"/>
        <w:tblW w:w="14683" w:type="dxa"/>
        <w:tblLayout w:type="fixed"/>
        <w:tblLook w:val="04A0" w:firstRow="1" w:lastRow="0" w:firstColumn="1" w:lastColumn="0" w:noHBand="0" w:noVBand="1"/>
      </w:tblPr>
      <w:tblGrid>
        <w:gridCol w:w="1420"/>
        <w:gridCol w:w="1859"/>
        <w:gridCol w:w="34"/>
        <w:gridCol w:w="1644"/>
        <w:gridCol w:w="1984"/>
        <w:gridCol w:w="2268"/>
        <w:gridCol w:w="1843"/>
        <w:gridCol w:w="1984"/>
        <w:gridCol w:w="1647"/>
      </w:tblGrid>
      <w:tr w:rsidR="008E20A6" w:rsidRPr="008E20A6" w14:paraId="67B19EEC" w14:textId="77777777" w:rsidTr="00A574FB">
        <w:trPr>
          <w:trHeight w:val="183"/>
        </w:trPr>
        <w:tc>
          <w:tcPr>
            <w:tcW w:w="1420" w:type="dxa"/>
            <w:tcBorders>
              <w:top w:val="single" w:sz="4" w:space="0" w:color="auto"/>
              <w:left w:val="single" w:sz="4" w:space="0" w:color="auto"/>
              <w:bottom w:val="single" w:sz="4" w:space="0" w:color="auto"/>
              <w:right w:val="single" w:sz="4" w:space="0" w:color="auto"/>
            </w:tcBorders>
            <w:vAlign w:val="center"/>
            <w:hideMark/>
          </w:tcPr>
          <w:p w14:paraId="01D14AD8" w14:textId="77777777" w:rsidR="008E20A6" w:rsidRPr="00682EC1" w:rsidRDefault="008E20A6">
            <w:pPr>
              <w:spacing w:line="240" w:lineRule="auto"/>
              <w:jc w:val="center"/>
              <w:rPr>
                <w:rFonts w:ascii="Times New Roman" w:eastAsia="Times New Roman" w:hAnsi="Times New Roman" w:cs="Times New Roman"/>
                <w:b/>
                <w:bCs/>
                <w:lang w:eastAsia="ru-RU"/>
              </w:rPr>
            </w:pPr>
            <w:r w:rsidRPr="00682EC1">
              <w:rPr>
                <w:rFonts w:ascii="Times New Roman" w:eastAsia="Times New Roman" w:hAnsi="Times New Roman" w:cs="Times New Roman"/>
                <w:b/>
                <w:bCs/>
                <w:lang w:eastAsia="ru-RU"/>
              </w:rPr>
              <w:t>Время</w:t>
            </w:r>
          </w:p>
        </w:tc>
        <w:tc>
          <w:tcPr>
            <w:tcW w:w="1859" w:type="dxa"/>
            <w:tcBorders>
              <w:top w:val="single" w:sz="4" w:space="0" w:color="auto"/>
              <w:left w:val="single" w:sz="4" w:space="0" w:color="auto"/>
              <w:bottom w:val="single" w:sz="4" w:space="0" w:color="auto"/>
              <w:right w:val="single" w:sz="4" w:space="0" w:color="auto"/>
            </w:tcBorders>
            <w:vAlign w:val="center"/>
            <w:hideMark/>
          </w:tcPr>
          <w:p w14:paraId="5530E70E" w14:textId="77777777" w:rsidR="008E20A6" w:rsidRPr="00682EC1" w:rsidRDefault="008E20A6">
            <w:pPr>
              <w:spacing w:line="240" w:lineRule="auto"/>
              <w:jc w:val="center"/>
              <w:rPr>
                <w:rFonts w:ascii="Times New Roman" w:eastAsia="Times New Roman" w:hAnsi="Times New Roman" w:cs="Times New Roman"/>
                <w:b/>
                <w:bCs/>
                <w:lang w:eastAsia="ru-RU"/>
              </w:rPr>
            </w:pPr>
            <w:r w:rsidRPr="00682EC1">
              <w:rPr>
                <w:rFonts w:ascii="Times New Roman" w:eastAsia="Times New Roman" w:hAnsi="Times New Roman" w:cs="Times New Roman"/>
                <w:b/>
                <w:bCs/>
                <w:lang w:eastAsia="ru-RU"/>
              </w:rPr>
              <w:t>Понедельник</w:t>
            </w:r>
          </w:p>
        </w:tc>
        <w:tc>
          <w:tcPr>
            <w:tcW w:w="1678" w:type="dxa"/>
            <w:gridSpan w:val="2"/>
            <w:tcBorders>
              <w:top w:val="single" w:sz="4" w:space="0" w:color="auto"/>
              <w:left w:val="single" w:sz="4" w:space="0" w:color="auto"/>
              <w:bottom w:val="single" w:sz="4" w:space="0" w:color="auto"/>
              <w:right w:val="single" w:sz="4" w:space="0" w:color="auto"/>
            </w:tcBorders>
            <w:vAlign w:val="center"/>
            <w:hideMark/>
          </w:tcPr>
          <w:p w14:paraId="501CF2D5" w14:textId="77777777" w:rsidR="008E20A6" w:rsidRPr="00682EC1" w:rsidRDefault="008E20A6">
            <w:pPr>
              <w:spacing w:line="240" w:lineRule="auto"/>
              <w:jc w:val="center"/>
              <w:rPr>
                <w:rFonts w:ascii="Times New Roman" w:eastAsia="Times New Roman" w:hAnsi="Times New Roman" w:cs="Times New Roman"/>
                <w:b/>
                <w:bCs/>
                <w:lang w:eastAsia="ru-RU"/>
              </w:rPr>
            </w:pPr>
            <w:r w:rsidRPr="00682EC1">
              <w:rPr>
                <w:rFonts w:ascii="Times New Roman" w:eastAsia="Times New Roman" w:hAnsi="Times New Roman" w:cs="Times New Roman"/>
                <w:b/>
                <w:bCs/>
                <w:lang w:eastAsia="ru-RU"/>
              </w:rPr>
              <w:t>Вторник</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19CB1B2" w14:textId="77777777" w:rsidR="008E20A6" w:rsidRPr="00682EC1" w:rsidRDefault="008E20A6">
            <w:pPr>
              <w:spacing w:line="240" w:lineRule="auto"/>
              <w:jc w:val="center"/>
              <w:rPr>
                <w:rFonts w:ascii="Times New Roman" w:eastAsia="Times New Roman" w:hAnsi="Times New Roman" w:cs="Times New Roman"/>
                <w:b/>
                <w:bCs/>
                <w:lang w:eastAsia="ru-RU"/>
              </w:rPr>
            </w:pPr>
            <w:r w:rsidRPr="00682EC1">
              <w:rPr>
                <w:rFonts w:ascii="Times New Roman" w:eastAsia="Times New Roman" w:hAnsi="Times New Roman" w:cs="Times New Roman"/>
                <w:b/>
                <w:bCs/>
                <w:lang w:eastAsia="ru-RU"/>
              </w:rPr>
              <w:t>Среда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59A4BF" w14:textId="77777777" w:rsidR="008E20A6" w:rsidRPr="00682EC1" w:rsidRDefault="008E20A6">
            <w:pPr>
              <w:spacing w:line="240" w:lineRule="auto"/>
              <w:jc w:val="center"/>
              <w:rPr>
                <w:rFonts w:ascii="Times New Roman" w:eastAsia="Times New Roman" w:hAnsi="Times New Roman" w:cs="Times New Roman"/>
                <w:b/>
                <w:bCs/>
                <w:lang w:eastAsia="ru-RU"/>
              </w:rPr>
            </w:pPr>
            <w:r w:rsidRPr="00682EC1">
              <w:rPr>
                <w:rFonts w:ascii="Times New Roman" w:eastAsia="Times New Roman" w:hAnsi="Times New Roman" w:cs="Times New Roman"/>
                <w:b/>
                <w:bCs/>
                <w:lang w:eastAsia="ru-RU"/>
              </w:rPr>
              <w:t>Четверг</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1121E3C" w14:textId="77777777" w:rsidR="008E20A6" w:rsidRPr="00682EC1" w:rsidRDefault="008E20A6">
            <w:pPr>
              <w:spacing w:line="240" w:lineRule="auto"/>
              <w:jc w:val="center"/>
              <w:rPr>
                <w:rFonts w:ascii="Times New Roman" w:eastAsia="Times New Roman" w:hAnsi="Times New Roman" w:cs="Times New Roman"/>
                <w:b/>
                <w:bCs/>
                <w:lang w:eastAsia="ru-RU"/>
              </w:rPr>
            </w:pPr>
            <w:r w:rsidRPr="00682EC1">
              <w:rPr>
                <w:rFonts w:ascii="Times New Roman" w:eastAsia="Times New Roman" w:hAnsi="Times New Roman" w:cs="Times New Roman"/>
                <w:b/>
                <w:bCs/>
                <w:lang w:eastAsia="ru-RU"/>
              </w:rPr>
              <w:t>Пятница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F1EC9ED" w14:textId="77777777" w:rsidR="008E20A6" w:rsidRPr="00682EC1" w:rsidRDefault="008E20A6">
            <w:pPr>
              <w:spacing w:line="240" w:lineRule="auto"/>
              <w:jc w:val="center"/>
              <w:rPr>
                <w:rFonts w:ascii="Times New Roman" w:eastAsia="Times New Roman" w:hAnsi="Times New Roman" w:cs="Times New Roman"/>
                <w:b/>
                <w:bCs/>
                <w:lang w:eastAsia="ru-RU"/>
              </w:rPr>
            </w:pPr>
            <w:r w:rsidRPr="00682EC1">
              <w:rPr>
                <w:rFonts w:ascii="Times New Roman" w:eastAsia="Times New Roman" w:hAnsi="Times New Roman" w:cs="Times New Roman"/>
                <w:b/>
                <w:bCs/>
                <w:lang w:eastAsia="ru-RU"/>
              </w:rPr>
              <w:t>Суббота</w:t>
            </w:r>
          </w:p>
        </w:tc>
        <w:tc>
          <w:tcPr>
            <w:tcW w:w="1647" w:type="dxa"/>
            <w:tcBorders>
              <w:top w:val="single" w:sz="4" w:space="0" w:color="auto"/>
              <w:left w:val="single" w:sz="4" w:space="0" w:color="auto"/>
              <w:bottom w:val="single" w:sz="4" w:space="0" w:color="auto"/>
              <w:right w:val="single" w:sz="4" w:space="0" w:color="auto"/>
            </w:tcBorders>
            <w:vAlign w:val="center"/>
            <w:hideMark/>
          </w:tcPr>
          <w:p w14:paraId="1B3552AE" w14:textId="77777777" w:rsidR="008E20A6" w:rsidRPr="00682EC1" w:rsidRDefault="008E20A6">
            <w:pPr>
              <w:spacing w:line="240" w:lineRule="auto"/>
              <w:jc w:val="center"/>
              <w:rPr>
                <w:rFonts w:ascii="Times New Roman" w:eastAsia="Times New Roman" w:hAnsi="Times New Roman" w:cs="Times New Roman"/>
                <w:b/>
                <w:bCs/>
                <w:lang w:eastAsia="ru-RU"/>
              </w:rPr>
            </w:pPr>
            <w:r w:rsidRPr="00682EC1">
              <w:rPr>
                <w:rFonts w:ascii="Times New Roman" w:eastAsia="Times New Roman" w:hAnsi="Times New Roman" w:cs="Times New Roman"/>
                <w:b/>
                <w:bCs/>
                <w:lang w:eastAsia="ru-RU"/>
              </w:rPr>
              <w:t>Воскресенье</w:t>
            </w:r>
          </w:p>
        </w:tc>
      </w:tr>
      <w:tr w:rsidR="00682EC1" w:rsidRPr="008E20A6" w14:paraId="09621591" w14:textId="77777777" w:rsidTr="00B26686">
        <w:trPr>
          <w:trHeight w:val="94"/>
        </w:trPr>
        <w:tc>
          <w:tcPr>
            <w:tcW w:w="1420" w:type="dxa"/>
            <w:tcBorders>
              <w:top w:val="single" w:sz="4" w:space="0" w:color="auto"/>
              <w:left w:val="single" w:sz="4" w:space="0" w:color="auto"/>
              <w:bottom w:val="single" w:sz="4" w:space="0" w:color="auto"/>
              <w:right w:val="single" w:sz="4" w:space="0" w:color="auto"/>
            </w:tcBorders>
            <w:vAlign w:val="center"/>
          </w:tcPr>
          <w:p w14:paraId="242AA90A" w14:textId="77777777" w:rsidR="00682EC1" w:rsidRPr="00682EC1" w:rsidRDefault="00682EC1">
            <w:pPr>
              <w:spacing w:line="240" w:lineRule="auto"/>
              <w:jc w:val="center"/>
              <w:rPr>
                <w:rFonts w:ascii="Times New Roman" w:eastAsia="Times New Roman" w:hAnsi="Times New Roman" w:cs="Times New Roman"/>
                <w:bCs/>
                <w:lang w:eastAsia="ru-RU"/>
              </w:rPr>
            </w:pPr>
            <w:r w:rsidRPr="00682EC1">
              <w:rPr>
                <w:rFonts w:ascii="Times New Roman" w:eastAsia="Times New Roman" w:hAnsi="Times New Roman" w:cs="Times New Roman"/>
                <w:bCs/>
                <w:lang w:eastAsia="ru-RU"/>
              </w:rPr>
              <w:t>8.00</w:t>
            </w:r>
            <w:r>
              <w:rPr>
                <w:rFonts w:ascii="Times New Roman" w:eastAsia="Times New Roman" w:hAnsi="Times New Roman" w:cs="Times New Roman"/>
                <w:bCs/>
                <w:lang w:eastAsia="ru-RU"/>
              </w:rPr>
              <w:t>-9.00</w:t>
            </w:r>
          </w:p>
        </w:tc>
        <w:tc>
          <w:tcPr>
            <w:tcW w:w="13263" w:type="dxa"/>
            <w:gridSpan w:val="8"/>
            <w:tcBorders>
              <w:top w:val="single" w:sz="4" w:space="0" w:color="auto"/>
              <w:left w:val="single" w:sz="4" w:space="0" w:color="auto"/>
              <w:bottom w:val="single" w:sz="4" w:space="0" w:color="auto"/>
              <w:right w:val="single" w:sz="4" w:space="0" w:color="auto"/>
            </w:tcBorders>
            <w:vAlign w:val="center"/>
          </w:tcPr>
          <w:p w14:paraId="13A3AE4A" w14:textId="77777777" w:rsidR="00682EC1" w:rsidRPr="008E20A6" w:rsidRDefault="00682EC1" w:rsidP="00682EC1">
            <w:pPr>
              <w:spacing w:line="240" w:lineRule="auto"/>
              <w:rPr>
                <w:rFonts w:ascii="Times New Roman" w:eastAsia="Times New Roman" w:hAnsi="Times New Roman" w:cs="Times New Roman"/>
                <w:bCs/>
                <w:color w:val="FF0000"/>
                <w:lang w:eastAsia="ru-RU"/>
              </w:rPr>
            </w:pPr>
            <w:r>
              <w:rPr>
                <w:rFonts w:ascii="Times New Roman" w:eastAsia="Times New Roman" w:hAnsi="Times New Roman" w:cs="Times New Roman"/>
                <w:bCs/>
                <w:color w:val="FF0000"/>
                <w:lang w:eastAsia="ru-RU"/>
              </w:rPr>
              <w:t xml:space="preserve">                                                                             </w:t>
            </w:r>
            <w:r w:rsidRPr="00682EC1">
              <w:rPr>
                <w:rFonts w:ascii="Times New Roman" w:eastAsia="Times New Roman" w:hAnsi="Times New Roman" w:cs="Times New Roman"/>
                <w:bCs/>
                <w:lang w:eastAsia="ru-RU"/>
              </w:rPr>
              <w:t>Завтрак</w:t>
            </w:r>
          </w:p>
        </w:tc>
      </w:tr>
      <w:tr w:rsidR="00682EC1" w:rsidRPr="008E20A6" w14:paraId="466C3CF1" w14:textId="77777777" w:rsidTr="00A574FB">
        <w:trPr>
          <w:trHeight w:val="94"/>
        </w:trPr>
        <w:tc>
          <w:tcPr>
            <w:tcW w:w="1420" w:type="dxa"/>
            <w:tcBorders>
              <w:top w:val="single" w:sz="4" w:space="0" w:color="auto"/>
              <w:left w:val="single" w:sz="4" w:space="0" w:color="auto"/>
              <w:bottom w:val="single" w:sz="4" w:space="0" w:color="auto"/>
              <w:right w:val="single" w:sz="4" w:space="0" w:color="auto"/>
            </w:tcBorders>
            <w:vAlign w:val="center"/>
            <w:hideMark/>
          </w:tcPr>
          <w:p w14:paraId="12E2167F" w14:textId="77777777" w:rsidR="00682EC1" w:rsidRPr="00682EC1" w:rsidRDefault="00682EC1">
            <w:pPr>
              <w:spacing w:line="240" w:lineRule="auto"/>
              <w:jc w:val="center"/>
              <w:rPr>
                <w:rFonts w:ascii="Times New Roman" w:eastAsia="Times New Roman" w:hAnsi="Times New Roman" w:cs="Times New Roman"/>
                <w:bCs/>
                <w:lang w:eastAsia="ru-RU"/>
              </w:rPr>
            </w:pPr>
            <w:r w:rsidRPr="00682EC1">
              <w:rPr>
                <w:rFonts w:ascii="Times New Roman" w:eastAsia="Times New Roman" w:hAnsi="Times New Roman" w:cs="Times New Roman"/>
                <w:bCs/>
                <w:lang w:eastAsia="ru-RU"/>
              </w:rPr>
              <w:t>9.00-12.30</w:t>
            </w:r>
          </w:p>
        </w:tc>
        <w:tc>
          <w:tcPr>
            <w:tcW w:w="1859" w:type="dxa"/>
            <w:tcBorders>
              <w:top w:val="single" w:sz="4" w:space="0" w:color="auto"/>
              <w:left w:val="single" w:sz="4" w:space="0" w:color="auto"/>
              <w:bottom w:val="single" w:sz="4" w:space="0" w:color="auto"/>
              <w:right w:val="single" w:sz="4" w:space="0" w:color="auto"/>
            </w:tcBorders>
            <w:vAlign w:val="center"/>
            <w:hideMark/>
          </w:tcPr>
          <w:p w14:paraId="0685D02B" w14:textId="77777777" w:rsidR="00682EC1" w:rsidRPr="00682EC1" w:rsidRDefault="00682EC1" w:rsidP="00682EC1">
            <w:pPr>
              <w:spacing w:line="240" w:lineRule="auto"/>
              <w:ind w:left="-106" w:right="-108"/>
              <w:jc w:val="center"/>
              <w:rPr>
                <w:rFonts w:ascii="Times New Roman" w:eastAsia="Times New Roman" w:hAnsi="Times New Roman" w:cs="Times New Roman"/>
                <w:bCs/>
                <w:lang w:eastAsia="ru-RU"/>
              </w:rPr>
            </w:pPr>
            <w:r w:rsidRPr="00682EC1">
              <w:rPr>
                <w:rFonts w:ascii="Times New Roman" w:eastAsia="Times New Roman" w:hAnsi="Times New Roman" w:cs="Times New Roman"/>
                <w:bCs/>
                <w:lang w:eastAsia="ru-RU"/>
              </w:rPr>
              <w:t>Тест по английскому языку</w:t>
            </w:r>
          </w:p>
        </w:tc>
        <w:tc>
          <w:tcPr>
            <w:tcW w:w="7773" w:type="dxa"/>
            <w:gridSpan w:val="5"/>
            <w:tcBorders>
              <w:top w:val="single" w:sz="4" w:space="0" w:color="auto"/>
              <w:left w:val="single" w:sz="4" w:space="0" w:color="auto"/>
              <w:bottom w:val="single" w:sz="4" w:space="0" w:color="auto"/>
              <w:right w:val="single" w:sz="4" w:space="0" w:color="auto"/>
            </w:tcBorders>
            <w:vAlign w:val="center"/>
          </w:tcPr>
          <w:p w14:paraId="568FC6C7" w14:textId="77777777" w:rsidR="00682EC1" w:rsidRPr="00682EC1" w:rsidRDefault="00682EC1" w:rsidP="00682EC1">
            <w:pPr>
              <w:spacing w:line="240" w:lineRule="auto"/>
              <w:rPr>
                <w:rFonts w:ascii="Times New Roman" w:eastAsia="Times New Roman" w:hAnsi="Times New Roman" w:cs="Times New Roman"/>
                <w:bCs/>
                <w:lang w:eastAsia="ru-RU"/>
              </w:rPr>
            </w:pPr>
            <w:r w:rsidRPr="00682EC1">
              <w:rPr>
                <w:rFonts w:ascii="Times New Roman" w:eastAsia="Times New Roman" w:hAnsi="Times New Roman" w:cs="Times New Roman"/>
                <w:bCs/>
                <w:lang w:eastAsia="ru-RU"/>
              </w:rPr>
              <w:t xml:space="preserve">                              Уроки английского языка</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64C9B33B" w14:textId="77777777" w:rsidR="00682EC1" w:rsidRPr="00682EC1" w:rsidRDefault="00682EC1">
            <w:pPr>
              <w:spacing w:line="240" w:lineRule="auto"/>
              <w:jc w:val="center"/>
              <w:rPr>
                <w:rFonts w:ascii="Times New Roman" w:eastAsia="Times New Roman" w:hAnsi="Times New Roman" w:cs="Times New Roman"/>
                <w:bCs/>
                <w:lang w:eastAsia="ru-RU"/>
              </w:rPr>
            </w:pPr>
            <w:r w:rsidRPr="00682EC1">
              <w:rPr>
                <w:rFonts w:ascii="Times New Roman" w:eastAsia="Times New Roman" w:hAnsi="Times New Roman" w:cs="Times New Roman"/>
                <w:bCs/>
                <w:lang w:eastAsia="ru-RU"/>
              </w:rPr>
              <w:t>Экскурсия не целый день</w:t>
            </w:r>
          </w:p>
        </w:tc>
        <w:tc>
          <w:tcPr>
            <w:tcW w:w="1647" w:type="dxa"/>
            <w:vMerge w:val="restart"/>
            <w:tcBorders>
              <w:top w:val="single" w:sz="4" w:space="0" w:color="auto"/>
              <w:left w:val="single" w:sz="4" w:space="0" w:color="auto"/>
              <w:bottom w:val="single" w:sz="4" w:space="0" w:color="auto"/>
              <w:right w:val="single" w:sz="4" w:space="0" w:color="auto"/>
            </w:tcBorders>
            <w:vAlign w:val="center"/>
            <w:hideMark/>
          </w:tcPr>
          <w:p w14:paraId="28EDD0B3" w14:textId="77777777" w:rsidR="00682EC1" w:rsidRPr="00682EC1" w:rsidRDefault="00682EC1">
            <w:pPr>
              <w:spacing w:line="240" w:lineRule="auto"/>
              <w:jc w:val="center"/>
              <w:rPr>
                <w:rFonts w:ascii="Times New Roman" w:eastAsia="Times New Roman" w:hAnsi="Times New Roman" w:cs="Times New Roman"/>
                <w:bCs/>
                <w:lang w:eastAsia="ru-RU"/>
              </w:rPr>
            </w:pPr>
            <w:r w:rsidRPr="00682EC1">
              <w:rPr>
                <w:rFonts w:ascii="Times New Roman" w:eastAsia="Times New Roman" w:hAnsi="Times New Roman" w:cs="Times New Roman"/>
                <w:bCs/>
                <w:lang w:eastAsia="ru-RU"/>
              </w:rPr>
              <w:t>День заезда / свободное время</w:t>
            </w:r>
          </w:p>
        </w:tc>
      </w:tr>
      <w:tr w:rsidR="008E20A6" w:rsidRPr="008E20A6" w14:paraId="118D9970" w14:textId="77777777" w:rsidTr="00A574FB">
        <w:trPr>
          <w:trHeight w:val="78"/>
        </w:trPr>
        <w:tc>
          <w:tcPr>
            <w:tcW w:w="1420" w:type="dxa"/>
            <w:tcBorders>
              <w:top w:val="single" w:sz="4" w:space="0" w:color="auto"/>
              <w:left w:val="single" w:sz="4" w:space="0" w:color="auto"/>
              <w:bottom w:val="single" w:sz="4" w:space="0" w:color="auto"/>
              <w:right w:val="single" w:sz="4" w:space="0" w:color="auto"/>
            </w:tcBorders>
            <w:vAlign w:val="center"/>
            <w:hideMark/>
          </w:tcPr>
          <w:p w14:paraId="416AC231" w14:textId="77777777" w:rsidR="008E20A6" w:rsidRPr="00682EC1" w:rsidRDefault="008E20A6">
            <w:pPr>
              <w:spacing w:line="240" w:lineRule="auto"/>
              <w:jc w:val="center"/>
              <w:rPr>
                <w:rFonts w:ascii="Times New Roman" w:eastAsia="Times New Roman" w:hAnsi="Times New Roman" w:cs="Times New Roman"/>
                <w:bCs/>
                <w:lang w:eastAsia="ru-RU"/>
              </w:rPr>
            </w:pPr>
            <w:r w:rsidRPr="00682EC1">
              <w:rPr>
                <w:rFonts w:ascii="Times New Roman" w:eastAsia="Times New Roman" w:hAnsi="Times New Roman" w:cs="Times New Roman"/>
                <w:bCs/>
                <w:lang w:eastAsia="ru-RU"/>
              </w:rPr>
              <w:t>12.30-13.30</w:t>
            </w:r>
          </w:p>
        </w:tc>
        <w:tc>
          <w:tcPr>
            <w:tcW w:w="9632" w:type="dxa"/>
            <w:gridSpan w:val="6"/>
            <w:tcBorders>
              <w:top w:val="single" w:sz="4" w:space="0" w:color="auto"/>
              <w:left w:val="single" w:sz="4" w:space="0" w:color="auto"/>
              <w:bottom w:val="single" w:sz="4" w:space="0" w:color="auto"/>
              <w:right w:val="single" w:sz="4" w:space="0" w:color="auto"/>
            </w:tcBorders>
            <w:vAlign w:val="center"/>
            <w:hideMark/>
          </w:tcPr>
          <w:p w14:paraId="37A8A712" w14:textId="77777777" w:rsidR="008E20A6" w:rsidRPr="00682EC1" w:rsidRDefault="008E20A6">
            <w:pPr>
              <w:spacing w:line="240" w:lineRule="auto"/>
              <w:jc w:val="center"/>
              <w:rPr>
                <w:rFonts w:ascii="Times New Roman" w:eastAsia="Times New Roman" w:hAnsi="Times New Roman" w:cs="Times New Roman"/>
                <w:bCs/>
                <w:lang w:eastAsia="ru-RU"/>
              </w:rPr>
            </w:pPr>
            <w:r w:rsidRPr="00682EC1">
              <w:rPr>
                <w:rFonts w:ascii="Times New Roman" w:eastAsia="Times New Roman" w:hAnsi="Times New Roman" w:cs="Times New Roman"/>
                <w:bCs/>
                <w:lang w:eastAsia="ru-RU"/>
              </w:rPr>
              <w:t>Обед</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C1E2C23" w14:textId="77777777" w:rsidR="008E20A6" w:rsidRPr="008E20A6" w:rsidRDefault="008E20A6">
            <w:pPr>
              <w:spacing w:line="240" w:lineRule="auto"/>
              <w:rPr>
                <w:rFonts w:ascii="Times New Roman" w:eastAsia="Times New Roman" w:hAnsi="Times New Roman" w:cs="Times New Roman"/>
                <w:bCs/>
                <w:color w:val="FF0000"/>
                <w:lang w:eastAsia="ru-RU"/>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0C902950" w14:textId="77777777" w:rsidR="008E20A6" w:rsidRPr="008E20A6" w:rsidRDefault="008E20A6">
            <w:pPr>
              <w:spacing w:line="240" w:lineRule="auto"/>
              <w:rPr>
                <w:rFonts w:ascii="Times New Roman" w:eastAsia="Times New Roman" w:hAnsi="Times New Roman" w:cs="Times New Roman"/>
                <w:bCs/>
                <w:color w:val="FF0000"/>
                <w:lang w:eastAsia="ru-RU"/>
              </w:rPr>
            </w:pPr>
          </w:p>
        </w:tc>
      </w:tr>
      <w:tr w:rsidR="00646718" w:rsidRPr="008E20A6" w14:paraId="231669B6" w14:textId="77777777" w:rsidTr="00A574FB">
        <w:trPr>
          <w:trHeight w:val="188"/>
        </w:trPr>
        <w:tc>
          <w:tcPr>
            <w:tcW w:w="1420" w:type="dxa"/>
            <w:tcBorders>
              <w:top w:val="single" w:sz="4" w:space="0" w:color="auto"/>
              <w:left w:val="single" w:sz="4" w:space="0" w:color="auto"/>
              <w:bottom w:val="single" w:sz="4" w:space="0" w:color="auto"/>
              <w:right w:val="single" w:sz="4" w:space="0" w:color="auto"/>
            </w:tcBorders>
            <w:vAlign w:val="center"/>
            <w:hideMark/>
          </w:tcPr>
          <w:p w14:paraId="00441A15" w14:textId="77777777" w:rsidR="00646718" w:rsidRPr="008E20A6" w:rsidRDefault="00646718" w:rsidP="00682EC1">
            <w:pPr>
              <w:spacing w:line="240" w:lineRule="auto"/>
              <w:jc w:val="center"/>
              <w:rPr>
                <w:rFonts w:ascii="Times New Roman" w:eastAsia="Times New Roman" w:hAnsi="Times New Roman" w:cs="Times New Roman"/>
                <w:bCs/>
                <w:color w:val="FF0000"/>
                <w:lang w:eastAsia="ru-RU"/>
              </w:rPr>
            </w:pPr>
            <w:r w:rsidRPr="00682EC1">
              <w:rPr>
                <w:rFonts w:ascii="Times New Roman" w:eastAsia="Times New Roman" w:hAnsi="Times New Roman" w:cs="Times New Roman"/>
                <w:bCs/>
                <w:lang w:eastAsia="ru-RU"/>
              </w:rPr>
              <w:t>13.30-18.30</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FA95A8A" w14:textId="77777777" w:rsidR="00646718" w:rsidRPr="00646718" w:rsidRDefault="00646718">
            <w:pPr>
              <w:spacing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Олимпийские игры</w:t>
            </w:r>
          </w:p>
        </w:tc>
        <w:tc>
          <w:tcPr>
            <w:tcW w:w="1644" w:type="dxa"/>
            <w:tcBorders>
              <w:top w:val="single" w:sz="4" w:space="0" w:color="auto"/>
              <w:left w:val="single" w:sz="4" w:space="0" w:color="auto"/>
              <w:bottom w:val="single" w:sz="4" w:space="0" w:color="auto"/>
              <w:right w:val="single" w:sz="4" w:space="0" w:color="auto"/>
            </w:tcBorders>
            <w:vAlign w:val="center"/>
          </w:tcPr>
          <w:p w14:paraId="2F0341D8" w14:textId="77777777" w:rsidR="00646718" w:rsidRPr="00646718" w:rsidRDefault="00646718">
            <w:pPr>
              <w:spacing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Футбол и теннис</w:t>
            </w:r>
          </w:p>
        </w:tc>
        <w:tc>
          <w:tcPr>
            <w:tcW w:w="1984" w:type="dxa"/>
            <w:tcBorders>
              <w:top w:val="single" w:sz="4" w:space="0" w:color="auto"/>
              <w:left w:val="single" w:sz="4" w:space="0" w:color="auto"/>
              <w:bottom w:val="single" w:sz="4" w:space="0" w:color="auto"/>
              <w:right w:val="single" w:sz="4" w:space="0" w:color="auto"/>
            </w:tcBorders>
            <w:vAlign w:val="center"/>
          </w:tcPr>
          <w:p w14:paraId="2B01B7F0" w14:textId="77777777" w:rsidR="00646718" w:rsidRPr="00646718" w:rsidRDefault="00646718">
            <w:pPr>
              <w:spacing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Экскурсия на полдня</w:t>
            </w:r>
          </w:p>
        </w:tc>
        <w:tc>
          <w:tcPr>
            <w:tcW w:w="2268" w:type="dxa"/>
            <w:tcBorders>
              <w:top w:val="single" w:sz="4" w:space="0" w:color="auto"/>
              <w:left w:val="single" w:sz="4" w:space="0" w:color="auto"/>
              <w:bottom w:val="single" w:sz="4" w:space="0" w:color="auto"/>
              <w:right w:val="single" w:sz="4" w:space="0" w:color="auto"/>
            </w:tcBorders>
            <w:vAlign w:val="center"/>
          </w:tcPr>
          <w:p w14:paraId="7BFA3C10" w14:textId="77777777" w:rsidR="00646718" w:rsidRPr="00646718" w:rsidRDefault="00646718">
            <w:pPr>
              <w:spacing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Конкурс фотографий</w:t>
            </w:r>
          </w:p>
        </w:tc>
        <w:tc>
          <w:tcPr>
            <w:tcW w:w="1843" w:type="dxa"/>
            <w:tcBorders>
              <w:top w:val="single" w:sz="4" w:space="0" w:color="auto"/>
              <w:left w:val="single" w:sz="4" w:space="0" w:color="auto"/>
              <w:bottom w:val="single" w:sz="4" w:space="0" w:color="auto"/>
              <w:right w:val="single" w:sz="4" w:space="0" w:color="auto"/>
            </w:tcBorders>
            <w:vAlign w:val="center"/>
          </w:tcPr>
          <w:p w14:paraId="49DF35C3" w14:textId="77777777" w:rsidR="00646718" w:rsidRPr="00646718" w:rsidRDefault="00646718">
            <w:pPr>
              <w:spacing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Плавание и баскетбол</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31E4EBD" w14:textId="77777777" w:rsidR="00646718" w:rsidRPr="008E20A6" w:rsidRDefault="00646718">
            <w:pPr>
              <w:spacing w:line="240" w:lineRule="auto"/>
              <w:rPr>
                <w:rFonts w:ascii="Times New Roman" w:eastAsia="Times New Roman" w:hAnsi="Times New Roman" w:cs="Times New Roman"/>
                <w:bCs/>
                <w:color w:val="FF0000"/>
                <w:lang w:eastAsia="ru-RU"/>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0CBF546C" w14:textId="77777777" w:rsidR="00646718" w:rsidRPr="008E20A6" w:rsidRDefault="00646718">
            <w:pPr>
              <w:spacing w:line="240" w:lineRule="auto"/>
              <w:rPr>
                <w:rFonts w:ascii="Times New Roman" w:eastAsia="Times New Roman" w:hAnsi="Times New Roman" w:cs="Times New Roman"/>
                <w:bCs/>
                <w:color w:val="FF0000"/>
                <w:lang w:eastAsia="ru-RU"/>
              </w:rPr>
            </w:pPr>
          </w:p>
        </w:tc>
      </w:tr>
      <w:tr w:rsidR="008E20A6" w:rsidRPr="008E20A6" w14:paraId="39C9F544" w14:textId="77777777" w:rsidTr="00B26686">
        <w:trPr>
          <w:trHeight w:val="162"/>
        </w:trPr>
        <w:tc>
          <w:tcPr>
            <w:tcW w:w="1420" w:type="dxa"/>
            <w:tcBorders>
              <w:top w:val="single" w:sz="4" w:space="0" w:color="auto"/>
              <w:left w:val="single" w:sz="4" w:space="0" w:color="auto"/>
              <w:bottom w:val="single" w:sz="4" w:space="0" w:color="auto"/>
              <w:right w:val="single" w:sz="4" w:space="0" w:color="auto"/>
            </w:tcBorders>
            <w:vAlign w:val="center"/>
            <w:hideMark/>
          </w:tcPr>
          <w:p w14:paraId="2DE2209E" w14:textId="77777777" w:rsidR="008E20A6" w:rsidRPr="00682EC1" w:rsidRDefault="00682EC1" w:rsidP="00682EC1">
            <w:pPr>
              <w:spacing w:line="240" w:lineRule="auto"/>
              <w:ind w:left="-113" w:right="-108"/>
              <w:jc w:val="center"/>
              <w:rPr>
                <w:rFonts w:ascii="Times New Roman" w:eastAsia="Times New Roman" w:hAnsi="Times New Roman" w:cs="Times New Roman"/>
                <w:bCs/>
                <w:lang w:eastAsia="ru-RU"/>
              </w:rPr>
            </w:pPr>
            <w:r w:rsidRPr="00682EC1">
              <w:rPr>
                <w:rFonts w:ascii="Times New Roman" w:eastAsia="Times New Roman" w:hAnsi="Times New Roman" w:cs="Times New Roman"/>
                <w:bCs/>
                <w:lang w:eastAsia="ru-RU"/>
              </w:rPr>
              <w:t>18.3</w:t>
            </w:r>
            <w:r w:rsidR="008E20A6" w:rsidRPr="00682EC1">
              <w:rPr>
                <w:rFonts w:ascii="Times New Roman" w:eastAsia="Times New Roman" w:hAnsi="Times New Roman" w:cs="Times New Roman"/>
                <w:bCs/>
                <w:lang w:eastAsia="ru-RU"/>
              </w:rPr>
              <w:t>0-19.</w:t>
            </w:r>
            <w:r w:rsidRPr="00682EC1">
              <w:rPr>
                <w:rFonts w:ascii="Times New Roman" w:eastAsia="Times New Roman" w:hAnsi="Times New Roman" w:cs="Times New Roman"/>
                <w:bCs/>
                <w:lang w:eastAsia="ru-RU"/>
              </w:rPr>
              <w:t>3</w:t>
            </w:r>
            <w:r w:rsidR="008E20A6" w:rsidRPr="00682EC1">
              <w:rPr>
                <w:rFonts w:ascii="Times New Roman" w:eastAsia="Times New Roman" w:hAnsi="Times New Roman" w:cs="Times New Roman"/>
                <w:bCs/>
                <w:lang w:eastAsia="ru-RU"/>
              </w:rPr>
              <w:t>0</w:t>
            </w:r>
          </w:p>
        </w:tc>
        <w:tc>
          <w:tcPr>
            <w:tcW w:w="13263" w:type="dxa"/>
            <w:gridSpan w:val="8"/>
            <w:tcBorders>
              <w:top w:val="single" w:sz="4" w:space="0" w:color="auto"/>
              <w:left w:val="single" w:sz="4" w:space="0" w:color="auto"/>
              <w:bottom w:val="single" w:sz="4" w:space="0" w:color="auto"/>
              <w:right w:val="single" w:sz="4" w:space="0" w:color="auto"/>
            </w:tcBorders>
            <w:vAlign w:val="center"/>
            <w:hideMark/>
          </w:tcPr>
          <w:p w14:paraId="570A1B66" w14:textId="77777777" w:rsidR="008E20A6" w:rsidRPr="00682EC1" w:rsidRDefault="008E20A6">
            <w:pPr>
              <w:spacing w:line="240" w:lineRule="auto"/>
              <w:rPr>
                <w:rFonts w:ascii="Times New Roman" w:eastAsia="Times New Roman" w:hAnsi="Times New Roman" w:cs="Times New Roman"/>
                <w:bCs/>
                <w:lang w:eastAsia="ru-RU"/>
              </w:rPr>
            </w:pPr>
            <w:r w:rsidRPr="00682EC1">
              <w:rPr>
                <w:rFonts w:ascii="Times New Roman" w:eastAsia="Times New Roman" w:hAnsi="Times New Roman" w:cs="Times New Roman"/>
                <w:bCs/>
                <w:lang w:eastAsia="ru-RU"/>
              </w:rPr>
              <w:t xml:space="preserve">                                                                               Ужин</w:t>
            </w:r>
          </w:p>
        </w:tc>
      </w:tr>
      <w:tr w:rsidR="00682EC1" w:rsidRPr="008E20A6" w14:paraId="45202EAB" w14:textId="77777777" w:rsidTr="00A574FB">
        <w:trPr>
          <w:trHeight w:val="54"/>
        </w:trPr>
        <w:tc>
          <w:tcPr>
            <w:tcW w:w="1420" w:type="dxa"/>
            <w:tcBorders>
              <w:top w:val="single" w:sz="4" w:space="0" w:color="auto"/>
              <w:left w:val="single" w:sz="4" w:space="0" w:color="auto"/>
              <w:bottom w:val="single" w:sz="4" w:space="0" w:color="auto"/>
              <w:right w:val="single" w:sz="4" w:space="0" w:color="auto"/>
            </w:tcBorders>
            <w:vAlign w:val="center"/>
            <w:hideMark/>
          </w:tcPr>
          <w:p w14:paraId="13D30A0C" w14:textId="77777777" w:rsidR="00682EC1" w:rsidRPr="00682EC1" w:rsidRDefault="00682EC1">
            <w:pPr>
              <w:spacing w:line="240" w:lineRule="auto"/>
              <w:ind w:left="-113" w:right="-108"/>
              <w:jc w:val="center"/>
              <w:rPr>
                <w:rFonts w:ascii="Times New Roman" w:eastAsia="Times New Roman" w:hAnsi="Times New Roman" w:cs="Times New Roman"/>
                <w:bCs/>
                <w:lang w:eastAsia="ru-RU"/>
              </w:rPr>
            </w:pPr>
            <w:r w:rsidRPr="00682EC1">
              <w:rPr>
                <w:rFonts w:ascii="Times New Roman" w:eastAsia="Times New Roman" w:hAnsi="Times New Roman" w:cs="Times New Roman"/>
                <w:bCs/>
                <w:lang w:eastAsia="ru-RU"/>
              </w:rPr>
              <w:t>19.30</w:t>
            </w:r>
          </w:p>
        </w:tc>
        <w:tc>
          <w:tcPr>
            <w:tcW w:w="1859" w:type="dxa"/>
            <w:tcBorders>
              <w:top w:val="single" w:sz="4" w:space="0" w:color="auto"/>
              <w:left w:val="single" w:sz="4" w:space="0" w:color="auto"/>
              <w:bottom w:val="single" w:sz="4" w:space="0" w:color="auto"/>
              <w:right w:val="single" w:sz="4" w:space="0" w:color="auto"/>
            </w:tcBorders>
            <w:vAlign w:val="center"/>
          </w:tcPr>
          <w:p w14:paraId="223527C2" w14:textId="77777777" w:rsidR="00682EC1" w:rsidRPr="00646718" w:rsidRDefault="00646718" w:rsidP="00646718">
            <w:pPr>
              <w:spacing w:line="240" w:lineRule="auto"/>
              <w:jc w:val="center"/>
              <w:rPr>
                <w:rFonts w:ascii="Times New Roman" w:eastAsia="Times New Roman" w:hAnsi="Times New Roman" w:cs="Times New Roman"/>
                <w:bCs/>
                <w:lang w:eastAsia="ru-RU"/>
              </w:rPr>
            </w:pPr>
            <w:r w:rsidRPr="00646718">
              <w:rPr>
                <w:rFonts w:ascii="Times New Roman" w:eastAsia="Times New Roman" w:hAnsi="Times New Roman" w:cs="Times New Roman"/>
                <w:bCs/>
                <w:lang w:eastAsia="ru-RU"/>
              </w:rPr>
              <w:t>Бинго</w:t>
            </w:r>
          </w:p>
        </w:tc>
        <w:tc>
          <w:tcPr>
            <w:tcW w:w="1678" w:type="dxa"/>
            <w:gridSpan w:val="2"/>
            <w:tcBorders>
              <w:top w:val="single" w:sz="4" w:space="0" w:color="auto"/>
              <w:left w:val="single" w:sz="4" w:space="0" w:color="auto"/>
              <w:bottom w:val="single" w:sz="4" w:space="0" w:color="auto"/>
              <w:right w:val="single" w:sz="4" w:space="0" w:color="auto"/>
            </w:tcBorders>
            <w:vAlign w:val="center"/>
          </w:tcPr>
          <w:p w14:paraId="6C42F632" w14:textId="77777777" w:rsidR="00682EC1" w:rsidRPr="00646718" w:rsidRDefault="00646718" w:rsidP="00646718">
            <w:pPr>
              <w:spacing w:line="240" w:lineRule="auto"/>
              <w:jc w:val="center"/>
              <w:rPr>
                <w:rFonts w:ascii="Times New Roman" w:eastAsia="Times New Roman" w:hAnsi="Times New Roman" w:cs="Times New Roman"/>
                <w:bCs/>
                <w:lang w:eastAsia="ru-RU"/>
              </w:rPr>
            </w:pPr>
            <w:r w:rsidRPr="00646718">
              <w:rPr>
                <w:rFonts w:ascii="Times New Roman" w:eastAsia="Times New Roman" w:hAnsi="Times New Roman" w:cs="Times New Roman"/>
                <w:bCs/>
                <w:lang w:eastAsia="ru-RU"/>
              </w:rPr>
              <w:t>Викторина</w:t>
            </w:r>
          </w:p>
        </w:tc>
        <w:tc>
          <w:tcPr>
            <w:tcW w:w="1984" w:type="dxa"/>
            <w:tcBorders>
              <w:top w:val="single" w:sz="4" w:space="0" w:color="auto"/>
              <w:left w:val="single" w:sz="4" w:space="0" w:color="auto"/>
              <w:bottom w:val="single" w:sz="4" w:space="0" w:color="auto"/>
              <w:right w:val="single" w:sz="4" w:space="0" w:color="auto"/>
            </w:tcBorders>
            <w:vAlign w:val="center"/>
          </w:tcPr>
          <w:p w14:paraId="5FEBC942" w14:textId="77777777" w:rsidR="00682EC1" w:rsidRPr="00646718" w:rsidRDefault="00646718" w:rsidP="00646718">
            <w:pPr>
              <w:spacing w:line="240" w:lineRule="auto"/>
              <w:jc w:val="center"/>
              <w:rPr>
                <w:rFonts w:ascii="Times New Roman" w:eastAsia="Times New Roman" w:hAnsi="Times New Roman" w:cs="Times New Roman"/>
                <w:bCs/>
                <w:lang w:eastAsia="ru-RU"/>
              </w:rPr>
            </w:pPr>
            <w:r w:rsidRPr="00646718">
              <w:rPr>
                <w:rFonts w:ascii="Times New Roman" w:eastAsia="Times New Roman" w:hAnsi="Times New Roman" w:cs="Times New Roman"/>
                <w:bCs/>
                <w:lang w:eastAsia="ru-RU"/>
              </w:rPr>
              <w:t>Просмотр фильма</w:t>
            </w:r>
          </w:p>
        </w:tc>
        <w:tc>
          <w:tcPr>
            <w:tcW w:w="2268" w:type="dxa"/>
            <w:tcBorders>
              <w:top w:val="single" w:sz="4" w:space="0" w:color="auto"/>
              <w:left w:val="single" w:sz="4" w:space="0" w:color="auto"/>
              <w:bottom w:val="single" w:sz="4" w:space="0" w:color="auto"/>
              <w:right w:val="single" w:sz="4" w:space="0" w:color="auto"/>
            </w:tcBorders>
            <w:vAlign w:val="center"/>
          </w:tcPr>
          <w:p w14:paraId="7394D4CC" w14:textId="77777777" w:rsidR="00682EC1" w:rsidRPr="00646718" w:rsidRDefault="00646718" w:rsidP="00A574FB">
            <w:pPr>
              <w:spacing w:line="240" w:lineRule="auto"/>
              <w:ind w:left="-108" w:right="-108"/>
              <w:jc w:val="center"/>
              <w:rPr>
                <w:rFonts w:ascii="Times New Roman" w:eastAsia="Times New Roman" w:hAnsi="Times New Roman" w:cs="Times New Roman"/>
                <w:bCs/>
                <w:lang w:eastAsia="ru-RU"/>
              </w:rPr>
            </w:pPr>
            <w:r w:rsidRPr="00646718">
              <w:rPr>
                <w:rFonts w:ascii="Times New Roman" w:eastAsia="Times New Roman" w:hAnsi="Times New Roman" w:cs="Times New Roman"/>
                <w:bCs/>
                <w:lang w:eastAsia="ru-RU"/>
              </w:rPr>
              <w:t>Международный вечер</w:t>
            </w:r>
          </w:p>
        </w:tc>
        <w:tc>
          <w:tcPr>
            <w:tcW w:w="1843" w:type="dxa"/>
            <w:tcBorders>
              <w:top w:val="single" w:sz="4" w:space="0" w:color="auto"/>
              <w:left w:val="single" w:sz="4" w:space="0" w:color="auto"/>
              <w:bottom w:val="single" w:sz="4" w:space="0" w:color="auto"/>
              <w:right w:val="single" w:sz="4" w:space="0" w:color="auto"/>
            </w:tcBorders>
            <w:vAlign w:val="center"/>
          </w:tcPr>
          <w:p w14:paraId="2FB47E90" w14:textId="77777777" w:rsidR="00682EC1" w:rsidRPr="00646718" w:rsidRDefault="00646718" w:rsidP="00646718">
            <w:pPr>
              <w:spacing w:line="240" w:lineRule="auto"/>
              <w:jc w:val="center"/>
              <w:rPr>
                <w:rFonts w:ascii="Times New Roman" w:eastAsia="Times New Roman" w:hAnsi="Times New Roman" w:cs="Times New Roman"/>
                <w:bCs/>
                <w:lang w:eastAsia="ru-RU"/>
              </w:rPr>
            </w:pPr>
            <w:r w:rsidRPr="00646718">
              <w:rPr>
                <w:rFonts w:ascii="Times New Roman" w:eastAsia="Times New Roman" w:hAnsi="Times New Roman" w:cs="Times New Roman"/>
                <w:bCs/>
                <w:lang w:eastAsia="ru-RU"/>
              </w:rPr>
              <w:t>Дискотека</w:t>
            </w:r>
          </w:p>
        </w:tc>
        <w:tc>
          <w:tcPr>
            <w:tcW w:w="1984" w:type="dxa"/>
            <w:tcBorders>
              <w:top w:val="single" w:sz="4" w:space="0" w:color="auto"/>
              <w:left w:val="single" w:sz="4" w:space="0" w:color="auto"/>
              <w:bottom w:val="single" w:sz="4" w:space="0" w:color="auto"/>
              <w:right w:val="single" w:sz="4" w:space="0" w:color="auto"/>
            </w:tcBorders>
            <w:vAlign w:val="center"/>
          </w:tcPr>
          <w:p w14:paraId="3A6815E2" w14:textId="77777777" w:rsidR="00682EC1" w:rsidRPr="00646718" w:rsidRDefault="00646718" w:rsidP="00646718">
            <w:pPr>
              <w:spacing w:line="240" w:lineRule="auto"/>
              <w:jc w:val="center"/>
              <w:rPr>
                <w:rFonts w:ascii="Times New Roman" w:eastAsia="Times New Roman" w:hAnsi="Times New Roman" w:cs="Times New Roman"/>
                <w:bCs/>
                <w:lang w:eastAsia="ru-RU"/>
              </w:rPr>
            </w:pPr>
            <w:r w:rsidRPr="00646718">
              <w:rPr>
                <w:rFonts w:ascii="Times New Roman" w:eastAsia="Times New Roman" w:hAnsi="Times New Roman" w:cs="Times New Roman"/>
                <w:bCs/>
                <w:lang w:eastAsia="ru-RU"/>
              </w:rPr>
              <w:t>Свободный вечер</w:t>
            </w:r>
          </w:p>
        </w:tc>
        <w:tc>
          <w:tcPr>
            <w:tcW w:w="1647" w:type="dxa"/>
            <w:tcBorders>
              <w:top w:val="single" w:sz="4" w:space="0" w:color="auto"/>
              <w:left w:val="single" w:sz="4" w:space="0" w:color="auto"/>
              <w:bottom w:val="single" w:sz="4" w:space="0" w:color="auto"/>
              <w:right w:val="single" w:sz="4" w:space="0" w:color="auto"/>
            </w:tcBorders>
            <w:vAlign w:val="center"/>
          </w:tcPr>
          <w:p w14:paraId="461C4216" w14:textId="77777777" w:rsidR="00682EC1" w:rsidRPr="00646718" w:rsidRDefault="00646718" w:rsidP="00646718">
            <w:pPr>
              <w:spacing w:line="240" w:lineRule="auto"/>
              <w:jc w:val="center"/>
              <w:rPr>
                <w:rFonts w:ascii="Times New Roman" w:eastAsia="Times New Roman" w:hAnsi="Times New Roman" w:cs="Times New Roman"/>
                <w:bCs/>
                <w:lang w:eastAsia="ru-RU"/>
              </w:rPr>
            </w:pPr>
            <w:r w:rsidRPr="00646718">
              <w:rPr>
                <w:rFonts w:ascii="Times New Roman" w:eastAsia="Times New Roman" w:hAnsi="Times New Roman" w:cs="Times New Roman"/>
                <w:bCs/>
                <w:lang w:eastAsia="ru-RU"/>
              </w:rPr>
              <w:t>Вечеринка</w:t>
            </w:r>
          </w:p>
        </w:tc>
      </w:tr>
    </w:tbl>
    <w:p w14:paraId="7EAB2671" w14:textId="77777777" w:rsidR="008E20A6" w:rsidRDefault="008E20A6" w:rsidP="008E20A6">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Стоимость на чел., </w:t>
      </w:r>
      <w:r w:rsidR="00704D21">
        <w:rPr>
          <w:rFonts w:ascii="Times New Roman" w:eastAsia="Times New Roman" w:hAnsi="Times New Roman" w:cs="Times New Roman"/>
          <w:b/>
          <w:bCs/>
          <w:lang w:val="en-US" w:eastAsia="ru-RU"/>
        </w:rPr>
        <w:t>EUR</w:t>
      </w:r>
      <w:r>
        <w:rPr>
          <w:rFonts w:ascii="Times New Roman" w:eastAsia="Times New Roman" w:hAnsi="Times New Roman" w:cs="Times New Roman"/>
          <w:b/>
          <w:bCs/>
          <w:lang w:eastAsia="ru-RU"/>
        </w:rPr>
        <w:t>:</w:t>
      </w:r>
      <w:r>
        <w:rPr>
          <w:rFonts w:ascii="Times New Roman" w:eastAsia="Times New Roman" w:hAnsi="Times New Roman" w:cs="Times New Roman"/>
          <w:lang w:eastAsia="ru-RU"/>
        </w:rPr>
        <w:t xml:space="preserve"> </w:t>
      </w:r>
    </w:p>
    <w:tbl>
      <w:tblPr>
        <w:tblStyle w:val="a5"/>
        <w:tblW w:w="14713" w:type="dxa"/>
        <w:tblLayout w:type="fixed"/>
        <w:tblLook w:val="04A0" w:firstRow="1" w:lastRow="0" w:firstColumn="1" w:lastColumn="0" w:noHBand="0" w:noVBand="1"/>
      </w:tblPr>
      <w:tblGrid>
        <w:gridCol w:w="1406"/>
        <w:gridCol w:w="1646"/>
        <w:gridCol w:w="1196"/>
        <w:gridCol w:w="1843"/>
        <w:gridCol w:w="2409"/>
        <w:gridCol w:w="1418"/>
        <w:gridCol w:w="2126"/>
        <w:gridCol w:w="1439"/>
        <w:gridCol w:w="1230"/>
      </w:tblGrid>
      <w:tr w:rsidR="00377964" w14:paraId="30F467D0" w14:textId="77777777" w:rsidTr="00377964">
        <w:trPr>
          <w:trHeight w:val="19"/>
        </w:trPr>
        <w:tc>
          <w:tcPr>
            <w:tcW w:w="1406" w:type="dxa"/>
            <w:tcBorders>
              <w:top w:val="single" w:sz="4" w:space="0" w:color="auto"/>
              <w:left w:val="single" w:sz="4" w:space="0" w:color="auto"/>
              <w:bottom w:val="single" w:sz="4" w:space="0" w:color="auto"/>
              <w:right w:val="single" w:sz="4" w:space="0" w:color="auto"/>
            </w:tcBorders>
            <w:vAlign w:val="center"/>
            <w:hideMark/>
          </w:tcPr>
          <w:p w14:paraId="06EEB278" w14:textId="77777777" w:rsidR="00377964" w:rsidRDefault="00377964">
            <w:pPr>
              <w:spacing w:before="100" w:beforeAutospacing="1" w:after="100" w:afterAutospacing="1"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Расположение</w:t>
            </w:r>
          </w:p>
        </w:tc>
        <w:tc>
          <w:tcPr>
            <w:tcW w:w="1646" w:type="dxa"/>
            <w:tcBorders>
              <w:top w:val="single" w:sz="4" w:space="0" w:color="auto"/>
              <w:left w:val="single" w:sz="4" w:space="0" w:color="auto"/>
              <w:bottom w:val="single" w:sz="4" w:space="0" w:color="auto"/>
              <w:right w:val="single" w:sz="4" w:space="0" w:color="auto"/>
            </w:tcBorders>
            <w:vAlign w:val="center"/>
            <w:hideMark/>
          </w:tcPr>
          <w:p w14:paraId="0E414AFD" w14:textId="77777777" w:rsidR="00377964" w:rsidRDefault="00377964">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Тип программы</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9E67185" w14:textId="77777777" w:rsidR="00377964" w:rsidRDefault="00377964">
            <w:pPr>
              <w:spacing w:before="100" w:beforeAutospacing="1" w:after="100" w:afterAutospacing="1"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Возраст</w:t>
            </w:r>
          </w:p>
        </w:tc>
        <w:tc>
          <w:tcPr>
            <w:tcW w:w="1843" w:type="dxa"/>
            <w:tcBorders>
              <w:top w:val="single" w:sz="4" w:space="0" w:color="auto"/>
              <w:left w:val="single" w:sz="4" w:space="0" w:color="auto"/>
              <w:bottom w:val="single" w:sz="4" w:space="0" w:color="auto"/>
              <w:right w:val="single" w:sz="4" w:space="0" w:color="auto"/>
            </w:tcBorders>
            <w:vAlign w:val="center"/>
          </w:tcPr>
          <w:p w14:paraId="189E0291" w14:textId="77777777" w:rsidR="00377964" w:rsidRDefault="00377964" w:rsidP="00377964">
            <w:pPr>
              <w:spacing w:before="100" w:beforeAutospacing="1" w:after="100" w:afterAutospacing="1"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День заезда</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0D522E9" w14:textId="77777777" w:rsidR="00377964" w:rsidRDefault="00377964">
            <w:pPr>
              <w:spacing w:before="100" w:beforeAutospacing="1" w:after="100" w:afterAutospacing="1"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Тип проживания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A8FAE5" w14:textId="77777777" w:rsidR="00377964" w:rsidRDefault="00377964">
            <w:pPr>
              <w:spacing w:before="100" w:beforeAutospacing="1" w:after="100" w:afterAutospacing="1"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Периоды</w:t>
            </w:r>
          </w:p>
        </w:tc>
        <w:tc>
          <w:tcPr>
            <w:tcW w:w="2126" w:type="dxa"/>
            <w:tcBorders>
              <w:top w:val="single" w:sz="4" w:space="0" w:color="auto"/>
              <w:left w:val="single" w:sz="4" w:space="0" w:color="auto"/>
              <w:bottom w:val="single" w:sz="4" w:space="0" w:color="auto"/>
              <w:right w:val="single" w:sz="4" w:space="0" w:color="auto"/>
            </w:tcBorders>
            <w:vAlign w:val="center"/>
          </w:tcPr>
          <w:p w14:paraId="6CADEA26" w14:textId="77777777" w:rsidR="00377964" w:rsidRPr="004503A5" w:rsidRDefault="00377964" w:rsidP="00377964">
            <w:pPr>
              <w:spacing w:before="100" w:beforeAutospacing="1" w:after="100" w:afterAutospacing="1"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Регистрационный взнос</w:t>
            </w:r>
          </w:p>
        </w:tc>
        <w:tc>
          <w:tcPr>
            <w:tcW w:w="1439" w:type="dxa"/>
            <w:tcBorders>
              <w:top w:val="single" w:sz="4" w:space="0" w:color="auto"/>
              <w:left w:val="single" w:sz="4" w:space="0" w:color="auto"/>
              <w:bottom w:val="single" w:sz="4" w:space="0" w:color="auto"/>
              <w:right w:val="single" w:sz="4" w:space="0" w:color="auto"/>
            </w:tcBorders>
            <w:vAlign w:val="center"/>
            <w:hideMark/>
          </w:tcPr>
          <w:p w14:paraId="66FC99AB" w14:textId="77777777" w:rsidR="00377964" w:rsidRDefault="00377964">
            <w:pPr>
              <w:spacing w:before="100" w:beforeAutospacing="1" w:after="100" w:afterAutospacing="1"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 недели</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3A01FE6" w14:textId="77777777" w:rsidR="00377964" w:rsidRDefault="00377964">
            <w:pPr>
              <w:spacing w:before="100" w:beforeAutospacing="1" w:after="100" w:afterAutospacing="1"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Доп неделя</w:t>
            </w:r>
          </w:p>
        </w:tc>
      </w:tr>
      <w:tr w:rsidR="00377964" w14:paraId="4C70289C" w14:textId="77777777" w:rsidTr="00377964">
        <w:trPr>
          <w:trHeight w:val="173"/>
        </w:trPr>
        <w:tc>
          <w:tcPr>
            <w:tcW w:w="1406" w:type="dxa"/>
            <w:tcBorders>
              <w:top w:val="single" w:sz="4" w:space="0" w:color="auto"/>
              <w:left w:val="single" w:sz="4" w:space="0" w:color="auto"/>
              <w:bottom w:val="single" w:sz="4" w:space="0" w:color="auto"/>
              <w:right w:val="single" w:sz="4" w:space="0" w:color="auto"/>
            </w:tcBorders>
            <w:vAlign w:val="center"/>
            <w:hideMark/>
          </w:tcPr>
          <w:p w14:paraId="2B3F6550" w14:textId="77777777" w:rsidR="00377964" w:rsidRPr="00704D21" w:rsidRDefault="00377964">
            <w:pPr>
              <w:spacing w:before="100" w:beforeAutospacing="1" w:after="100" w:afterAutospacing="1" w:line="240" w:lineRule="auto"/>
              <w:jc w:val="center"/>
              <w:rPr>
                <w:rFonts w:ascii="Times New Roman" w:eastAsia="Times New Roman" w:hAnsi="Times New Roman" w:cs="Times New Roman"/>
                <w:bCs/>
                <w:color w:val="FF0000"/>
                <w:lang w:eastAsia="ru-RU"/>
              </w:rPr>
            </w:pPr>
            <w:r>
              <w:rPr>
                <w:rFonts w:ascii="Times New Roman" w:eastAsia="Times New Roman" w:hAnsi="Times New Roman" w:cs="Times New Roman"/>
                <w:bCs/>
                <w:lang w:eastAsia="ru-RU"/>
              </w:rPr>
              <w:t>Дублин</w:t>
            </w:r>
          </w:p>
        </w:tc>
        <w:tc>
          <w:tcPr>
            <w:tcW w:w="1646" w:type="dxa"/>
            <w:tcBorders>
              <w:top w:val="single" w:sz="4" w:space="0" w:color="auto"/>
              <w:left w:val="single" w:sz="4" w:space="0" w:color="auto"/>
              <w:bottom w:val="single" w:sz="4" w:space="0" w:color="auto"/>
              <w:right w:val="single" w:sz="4" w:space="0" w:color="auto"/>
            </w:tcBorders>
            <w:vAlign w:val="center"/>
            <w:hideMark/>
          </w:tcPr>
          <w:p w14:paraId="3A1E843B" w14:textId="77777777" w:rsidR="00377964" w:rsidRPr="004F7C60" w:rsidRDefault="00377964" w:rsidP="00427FE1">
            <w:pPr>
              <w:spacing w:before="100" w:beforeAutospacing="1" w:after="100" w:afterAutospacing="1" w:line="240" w:lineRule="auto"/>
              <w:jc w:val="center"/>
              <w:rPr>
                <w:rFonts w:ascii="Times New Roman" w:eastAsia="Times New Roman" w:hAnsi="Times New Roman" w:cs="Times New Roman"/>
                <w:lang w:eastAsia="ru-RU"/>
              </w:rPr>
            </w:pPr>
            <w:r w:rsidRPr="004F7C60">
              <w:rPr>
                <w:rFonts w:ascii="Times New Roman" w:eastAsia="Times New Roman" w:hAnsi="Times New Roman" w:cs="Times New Roman"/>
                <w:lang w:eastAsia="ru-RU"/>
              </w:rPr>
              <w:t>Английский + отдых</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FC3A0ED" w14:textId="77777777" w:rsidR="00377964" w:rsidRPr="00427FE1" w:rsidRDefault="00377964" w:rsidP="003232D4">
            <w:pPr>
              <w:spacing w:before="100" w:beforeAutospacing="1" w:after="100" w:afterAutospacing="1" w:line="240" w:lineRule="auto"/>
              <w:jc w:val="center"/>
              <w:rPr>
                <w:rFonts w:ascii="Times New Roman" w:eastAsia="Times New Roman" w:hAnsi="Times New Roman" w:cs="Times New Roman"/>
                <w:lang w:eastAsia="ru-RU"/>
              </w:rPr>
            </w:pPr>
            <w:r w:rsidRPr="00427FE1">
              <w:rPr>
                <w:rFonts w:ascii="Times New Roman" w:eastAsia="Times New Roman" w:hAnsi="Times New Roman" w:cs="Times New Roman"/>
                <w:lang w:eastAsia="ru-RU"/>
              </w:rPr>
              <w:t>1</w:t>
            </w:r>
            <w:r w:rsidR="00D62B28">
              <w:rPr>
                <w:rFonts w:ascii="Times New Roman" w:eastAsia="Times New Roman" w:hAnsi="Times New Roman" w:cs="Times New Roman"/>
                <w:lang w:eastAsia="ru-RU"/>
              </w:rPr>
              <w:t>2</w:t>
            </w:r>
            <w:r w:rsidRPr="00427FE1">
              <w:rPr>
                <w:rFonts w:ascii="Times New Roman" w:eastAsia="Times New Roman" w:hAnsi="Times New Roman" w:cs="Times New Roman"/>
                <w:lang w:eastAsia="ru-RU"/>
              </w:rPr>
              <w:t>-17</w:t>
            </w:r>
          </w:p>
        </w:tc>
        <w:tc>
          <w:tcPr>
            <w:tcW w:w="1843" w:type="dxa"/>
            <w:tcBorders>
              <w:top w:val="single" w:sz="4" w:space="0" w:color="auto"/>
              <w:left w:val="single" w:sz="4" w:space="0" w:color="auto"/>
              <w:bottom w:val="single" w:sz="4" w:space="0" w:color="auto"/>
              <w:right w:val="single" w:sz="4" w:space="0" w:color="auto"/>
            </w:tcBorders>
            <w:vAlign w:val="center"/>
          </w:tcPr>
          <w:p w14:paraId="4F01879A" w14:textId="77777777" w:rsidR="00377964" w:rsidRDefault="00377964" w:rsidP="00377964">
            <w:pPr>
              <w:spacing w:before="100" w:beforeAutospacing="1" w:after="100" w:afterAutospacing="1"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Воскресенье</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8BC012E" w14:textId="77777777" w:rsidR="00377964" w:rsidRPr="00E93D0B" w:rsidRDefault="00377964" w:rsidP="006D1B75">
            <w:pPr>
              <w:spacing w:before="100" w:beforeAutospacing="1" w:after="100" w:afterAutospacing="1"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Семья, </w:t>
            </w:r>
            <w:r>
              <w:rPr>
                <w:rFonts w:ascii="Times New Roman" w:eastAsia="Times New Roman" w:hAnsi="Times New Roman" w:cs="Times New Roman"/>
                <w:lang w:val="en-US" w:eastAsia="ru-RU"/>
              </w:rPr>
              <w:t>TWN/TRPL</w:t>
            </w:r>
            <w:r w:rsidRPr="00E93D0B">
              <w:rPr>
                <w:rFonts w:ascii="Times New Roman" w:eastAsia="Times New Roman" w:hAnsi="Times New Roman" w:cs="Times New Roman"/>
                <w:lang w:eastAsia="ru-RU"/>
              </w:rPr>
              <w:t xml:space="preserve"> </w:t>
            </w:r>
            <w:r w:rsidRPr="00E93D0B">
              <w:rPr>
                <w:rFonts w:ascii="Times New Roman" w:eastAsia="Times New Roman" w:hAnsi="Times New Roman" w:cs="Times New Roman"/>
                <w:lang w:val="en-US" w:eastAsia="ru-RU"/>
              </w:rPr>
              <w:t>FB</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85FA35" w14:textId="77777777" w:rsidR="00377964" w:rsidRPr="008E20A6" w:rsidRDefault="00F82E3A" w:rsidP="008C7D08">
            <w:pPr>
              <w:spacing w:before="100" w:beforeAutospacing="1" w:after="100" w:afterAutospacing="1" w:line="240" w:lineRule="auto"/>
              <w:jc w:val="center"/>
              <w:rPr>
                <w:rFonts w:ascii="Times New Roman" w:eastAsia="Times New Roman" w:hAnsi="Times New Roman" w:cs="Times New Roman"/>
                <w:color w:val="FF0000"/>
                <w:lang w:eastAsia="ru-RU"/>
              </w:rPr>
            </w:pPr>
            <w:r>
              <w:rPr>
                <w:rFonts w:ascii="Times New Roman" w:eastAsia="Times New Roman" w:hAnsi="Times New Roman" w:cs="Times New Roman"/>
                <w:bCs/>
                <w:lang w:eastAsia="ru-RU"/>
              </w:rPr>
              <w:t>28</w:t>
            </w:r>
            <w:r w:rsidR="00D62B28">
              <w:rPr>
                <w:rFonts w:ascii="Times New Roman" w:eastAsia="Times New Roman" w:hAnsi="Times New Roman" w:cs="Times New Roman"/>
                <w:bCs/>
                <w:lang w:eastAsia="ru-RU"/>
              </w:rPr>
              <w:t>.06-26</w:t>
            </w:r>
            <w:r w:rsidR="00377964" w:rsidRPr="00021BBC">
              <w:rPr>
                <w:rFonts w:ascii="Times New Roman" w:eastAsia="Times New Roman" w:hAnsi="Times New Roman" w:cs="Times New Roman"/>
                <w:bCs/>
                <w:lang w:eastAsia="ru-RU"/>
              </w:rPr>
              <w:t>.0</w:t>
            </w:r>
            <w:r w:rsidR="00D62B28">
              <w:rPr>
                <w:rFonts w:ascii="Times New Roman" w:eastAsia="Times New Roman" w:hAnsi="Times New Roman" w:cs="Times New Roman"/>
                <w:bCs/>
                <w:lang w:eastAsia="ru-RU"/>
              </w:rPr>
              <w:t>8</w:t>
            </w:r>
          </w:p>
        </w:tc>
        <w:tc>
          <w:tcPr>
            <w:tcW w:w="2126" w:type="dxa"/>
            <w:tcBorders>
              <w:top w:val="single" w:sz="4" w:space="0" w:color="auto"/>
              <w:left w:val="single" w:sz="4" w:space="0" w:color="auto"/>
              <w:bottom w:val="single" w:sz="4" w:space="0" w:color="auto"/>
              <w:right w:val="single" w:sz="4" w:space="0" w:color="auto"/>
            </w:tcBorders>
            <w:vAlign w:val="center"/>
          </w:tcPr>
          <w:p w14:paraId="41DC9B72" w14:textId="77777777" w:rsidR="00377964" w:rsidRPr="004503A5" w:rsidRDefault="00D62B28" w:rsidP="004B1B98">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70</w:t>
            </w:r>
          </w:p>
        </w:tc>
        <w:tc>
          <w:tcPr>
            <w:tcW w:w="1439" w:type="dxa"/>
            <w:tcBorders>
              <w:top w:val="single" w:sz="4" w:space="0" w:color="auto"/>
              <w:left w:val="single" w:sz="4" w:space="0" w:color="auto"/>
              <w:bottom w:val="single" w:sz="4" w:space="0" w:color="auto"/>
              <w:right w:val="single" w:sz="4" w:space="0" w:color="auto"/>
            </w:tcBorders>
            <w:vAlign w:val="center"/>
          </w:tcPr>
          <w:p w14:paraId="4744363C" w14:textId="77777777" w:rsidR="00377964" w:rsidRPr="00704D21" w:rsidRDefault="00D62B28" w:rsidP="009B406D">
            <w:pPr>
              <w:spacing w:before="100" w:beforeAutospacing="1" w:after="100" w:afterAutospacing="1" w:line="240" w:lineRule="auto"/>
              <w:jc w:val="center"/>
              <w:rPr>
                <w:rFonts w:ascii="Times New Roman" w:eastAsia="Times New Roman" w:hAnsi="Times New Roman" w:cs="Times New Roman"/>
                <w:color w:val="0070C0"/>
                <w:lang w:eastAsia="ru-RU"/>
              </w:rPr>
            </w:pPr>
            <w:r>
              <w:rPr>
                <w:rFonts w:ascii="Times New Roman" w:eastAsia="Times New Roman" w:hAnsi="Times New Roman" w:cs="Times New Roman"/>
                <w:lang w:eastAsia="ru-RU"/>
              </w:rPr>
              <w:t>1640</w:t>
            </w:r>
          </w:p>
        </w:tc>
        <w:tc>
          <w:tcPr>
            <w:tcW w:w="1230" w:type="dxa"/>
            <w:tcBorders>
              <w:top w:val="single" w:sz="4" w:space="0" w:color="auto"/>
              <w:left w:val="single" w:sz="4" w:space="0" w:color="auto"/>
              <w:bottom w:val="single" w:sz="4" w:space="0" w:color="auto"/>
              <w:right w:val="single" w:sz="4" w:space="0" w:color="auto"/>
            </w:tcBorders>
            <w:vAlign w:val="center"/>
          </w:tcPr>
          <w:p w14:paraId="1EE18320" w14:textId="77777777" w:rsidR="00377964" w:rsidRPr="00C105AD" w:rsidRDefault="00D62B28" w:rsidP="00C105AD">
            <w:pPr>
              <w:jc w:val="center"/>
              <w:rPr>
                <w:rFonts w:ascii="Times New Roman" w:hAnsi="Times New Roman" w:cs="Times New Roman"/>
              </w:rPr>
            </w:pPr>
            <w:r w:rsidRPr="00C105AD">
              <w:rPr>
                <w:rFonts w:ascii="Times New Roman" w:hAnsi="Times New Roman" w:cs="Times New Roman"/>
              </w:rPr>
              <w:t>820</w:t>
            </w:r>
          </w:p>
        </w:tc>
      </w:tr>
    </w:tbl>
    <w:p w14:paraId="05D2B52D" w14:textId="77777777" w:rsidR="008E20A6" w:rsidRDefault="008E20A6" w:rsidP="008E20A6">
      <w:pPr>
        <w:spacing w:after="0" w:line="240" w:lineRule="auto"/>
        <w:rPr>
          <w:rFonts w:ascii="Times New Roman" w:eastAsia="Times New Roman" w:hAnsi="Times New Roman" w:cs="Times New Roman"/>
          <w:b/>
          <w:bCs/>
          <w:lang w:eastAsia="ru-RU"/>
        </w:rPr>
      </w:pPr>
    </w:p>
    <w:tbl>
      <w:tblPr>
        <w:tblStyle w:val="a5"/>
        <w:tblW w:w="14663" w:type="dxa"/>
        <w:tblLook w:val="04A0" w:firstRow="1" w:lastRow="0" w:firstColumn="1" w:lastColumn="0" w:noHBand="0" w:noVBand="1"/>
      </w:tblPr>
      <w:tblGrid>
        <w:gridCol w:w="5949"/>
        <w:gridCol w:w="8714"/>
      </w:tblGrid>
      <w:tr w:rsidR="008E20A6" w14:paraId="462A9C24" w14:textId="77777777" w:rsidTr="00960F79">
        <w:trPr>
          <w:trHeight w:val="258"/>
        </w:trPr>
        <w:tc>
          <w:tcPr>
            <w:tcW w:w="5949" w:type="dxa"/>
            <w:tcBorders>
              <w:top w:val="single" w:sz="4" w:space="0" w:color="auto"/>
              <w:left w:val="single" w:sz="4" w:space="0" w:color="auto"/>
              <w:bottom w:val="single" w:sz="4" w:space="0" w:color="auto"/>
              <w:right w:val="single" w:sz="4" w:space="0" w:color="auto"/>
            </w:tcBorders>
            <w:hideMark/>
          </w:tcPr>
          <w:p w14:paraId="7F7D4447" w14:textId="77777777" w:rsidR="008E20A6" w:rsidRDefault="008E20A6">
            <w:pPr>
              <w:spacing w:line="240"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В стоимость включено:</w:t>
            </w:r>
            <w:r>
              <w:rPr>
                <w:rFonts w:ascii="Times New Roman" w:eastAsia="Times New Roman" w:hAnsi="Times New Roman" w:cs="Times New Roman"/>
                <w:lang w:eastAsia="ru-RU"/>
              </w:rPr>
              <w:t xml:space="preserve"> </w:t>
            </w:r>
          </w:p>
        </w:tc>
        <w:tc>
          <w:tcPr>
            <w:tcW w:w="8714" w:type="dxa"/>
            <w:tcBorders>
              <w:top w:val="single" w:sz="4" w:space="0" w:color="auto"/>
              <w:left w:val="single" w:sz="4" w:space="0" w:color="auto"/>
              <w:bottom w:val="single" w:sz="4" w:space="0" w:color="auto"/>
              <w:right w:val="single" w:sz="4" w:space="0" w:color="auto"/>
            </w:tcBorders>
            <w:hideMark/>
          </w:tcPr>
          <w:p w14:paraId="03B15C32" w14:textId="77777777" w:rsidR="008E20A6" w:rsidRDefault="008E20A6">
            <w:pPr>
              <w:spacing w:line="240"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Дополнительно оплачивается:</w:t>
            </w:r>
            <w:r>
              <w:rPr>
                <w:rFonts w:ascii="Times New Roman" w:eastAsia="Times New Roman" w:hAnsi="Times New Roman" w:cs="Times New Roman"/>
                <w:lang w:eastAsia="ru-RU"/>
              </w:rPr>
              <w:t xml:space="preserve"> </w:t>
            </w:r>
          </w:p>
        </w:tc>
      </w:tr>
      <w:tr w:rsidR="008E20A6" w14:paraId="21F2FA74" w14:textId="77777777" w:rsidTr="00960F79">
        <w:trPr>
          <w:trHeight w:val="71"/>
        </w:trPr>
        <w:tc>
          <w:tcPr>
            <w:tcW w:w="5949" w:type="dxa"/>
            <w:tcBorders>
              <w:top w:val="single" w:sz="4" w:space="0" w:color="auto"/>
              <w:left w:val="single" w:sz="4" w:space="0" w:color="auto"/>
              <w:bottom w:val="single" w:sz="4" w:space="0" w:color="auto"/>
              <w:right w:val="single" w:sz="4" w:space="0" w:color="auto"/>
            </w:tcBorders>
            <w:hideMark/>
          </w:tcPr>
          <w:p w14:paraId="6BB4F0D6" w14:textId="77777777" w:rsidR="008E20A6" w:rsidRDefault="008E20A6">
            <w:pPr>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обучение и проживание по выбранной программе </w:t>
            </w:r>
          </w:p>
          <w:p w14:paraId="178820D4" w14:textId="77777777" w:rsidR="008E20A6" w:rsidRDefault="008E20A6">
            <w:pPr>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учебные материалы</w:t>
            </w:r>
          </w:p>
          <w:p w14:paraId="5C602BD2" w14:textId="77777777" w:rsidR="008E20A6" w:rsidRDefault="008E20A6">
            <w:pPr>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r w:rsidR="00C105AD">
              <w:rPr>
                <w:rFonts w:ascii="Times New Roman" w:eastAsia="Times New Roman" w:hAnsi="Times New Roman" w:cs="Times New Roman"/>
                <w:bCs/>
                <w:lang w:eastAsia="ru-RU"/>
              </w:rPr>
              <w:t xml:space="preserve"> распределительное</w:t>
            </w:r>
            <w:r>
              <w:rPr>
                <w:rFonts w:ascii="Times New Roman" w:eastAsia="Times New Roman" w:hAnsi="Times New Roman" w:cs="Times New Roman"/>
                <w:bCs/>
                <w:lang w:eastAsia="ru-RU"/>
              </w:rPr>
              <w:t xml:space="preserve"> тестирование и сертификат по окончании обучения</w:t>
            </w:r>
          </w:p>
          <w:p w14:paraId="707E0A14" w14:textId="77777777" w:rsidR="008E20A6" w:rsidRDefault="008E20A6">
            <w:pPr>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культурно-развлекательная программа</w:t>
            </w:r>
            <w:r>
              <w:rPr>
                <w:rFonts w:ascii="Times New Roman" w:eastAsia="Times New Roman" w:hAnsi="Times New Roman" w:cs="Times New Roman"/>
                <w:bCs/>
                <w:lang w:eastAsia="ru-RU"/>
              </w:rPr>
              <w:br/>
            </w:r>
            <w:r>
              <w:rPr>
                <w:rFonts w:ascii="Times New Roman" w:eastAsia="Times New Roman" w:hAnsi="Times New Roman" w:cs="Times New Roman"/>
                <w:bCs/>
                <w:lang w:eastAsia="ru-RU"/>
              </w:rPr>
              <w:br/>
            </w:r>
          </w:p>
        </w:tc>
        <w:tc>
          <w:tcPr>
            <w:tcW w:w="8714" w:type="dxa"/>
            <w:tcBorders>
              <w:top w:val="single" w:sz="4" w:space="0" w:color="auto"/>
              <w:left w:val="single" w:sz="4" w:space="0" w:color="auto"/>
              <w:bottom w:val="single" w:sz="4" w:space="0" w:color="auto"/>
              <w:right w:val="single" w:sz="4" w:space="0" w:color="auto"/>
            </w:tcBorders>
            <w:hideMark/>
          </w:tcPr>
          <w:p w14:paraId="2E558599" w14:textId="77777777" w:rsidR="008E20A6" w:rsidRPr="00C105AD" w:rsidRDefault="008E20A6" w:rsidP="007C448C">
            <w:pPr>
              <w:pStyle w:val="a4"/>
              <w:rPr>
                <w:bCs/>
                <w:sz w:val="22"/>
                <w:szCs w:val="22"/>
                <w:lang w:eastAsia="en-US"/>
              </w:rPr>
            </w:pPr>
            <w:r w:rsidRPr="00427FE1">
              <w:rPr>
                <w:bCs/>
                <w:sz w:val="22"/>
                <w:szCs w:val="22"/>
                <w:lang w:eastAsia="en-US"/>
              </w:rPr>
              <w:t xml:space="preserve">- курьерская доставка документов (при необходимости) – от 50 </w:t>
            </w:r>
            <w:r w:rsidR="00704D21">
              <w:rPr>
                <w:bCs/>
                <w:sz w:val="22"/>
                <w:szCs w:val="22"/>
                <w:lang w:val="en-US" w:eastAsia="en-US"/>
              </w:rPr>
              <w:t>EUR</w:t>
            </w:r>
            <w:r w:rsidR="00C105AD" w:rsidRPr="00C105AD">
              <w:rPr>
                <w:bCs/>
                <w:sz w:val="22"/>
                <w:szCs w:val="22"/>
                <w:lang w:eastAsia="en-US"/>
              </w:rPr>
              <w:br/>
            </w:r>
            <w:r w:rsidR="00C105AD">
              <w:rPr>
                <w:bCs/>
                <w:sz w:val="22"/>
                <w:szCs w:val="22"/>
                <w:lang w:eastAsia="en-US"/>
              </w:rPr>
              <w:t xml:space="preserve">- услуга </w:t>
            </w:r>
            <w:r w:rsidR="00C105AD">
              <w:rPr>
                <w:bCs/>
                <w:sz w:val="22"/>
                <w:szCs w:val="22"/>
                <w:lang w:val="en-US" w:eastAsia="en-US"/>
              </w:rPr>
              <w:t>unnacompained</w:t>
            </w:r>
            <w:r w:rsidR="00C105AD" w:rsidRPr="00C105AD">
              <w:rPr>
                <w:bCs/>
                <w:sz w:val="22"/>
                <w:szCs w:val="22"/>
                <w:lang w:eastAsia="en-US"/>
              </w:rPr>
              <w:t xml:space="preserve"> </w:t>
            </w:r>
            <w:r w:rsidR="00C105AD">
              <w:rPr>
                <w:bCs/>
                <w:sz w:val="22"/>
                <w:szCs w:val="22"/>
                <w:lang w:val="en-US" w:eastAsia="en-US"/>
              </w:rPr>
              <w:t>minor</w:t>
            </w:r>
            <w:r w:rsidR="00C105AD" w:rsidRPr="00C105AD">
              <w:rPr>
                <w:bCs/>
                <w:sz w:val="22"/>
                <w:szCs w:val="22"/>
                <w:lang w:eastAsia="en-US"/>
              </w:rPr>
              <w:t xml:space="preserve"> (</w:t>
            </w:r>
            <w:r w:rsidR="00C105AD">
              <w:rPr>
                <w:bCs/>
                <w:sz w:val="22"/>
                <w:szCs w:val="22"/>
                <w:lang w:eastAsia="en-US"/>
              </w:rPr>
              <w:t>обязательна для студентов младше 16 лет</w:t>
            </w:r>
            <w:r w:rsidR="00C105AD" w:rsidRPr="00C105AD">
              <w:rPr>
                <w:bCs/>
                <w:sz w:val="22"/>
                <w:szCs w:val="22"/>
                <w:lang w:eastAsia="en-US"/>
              </w:rPr>
              <w:t>)</w:t>
            </w:r>
            <w:r w:rsidR="007C448C" w:rsidRPr="007C448C">
              <w:rPr>
                <w:bCs/>
                <w:sz w:val="22"/>
                <w:szCs w:val="22"/>
                <w:lang w:eastAsia="en-US"/>
              </w:rPr>
              <w:br/>
            </w:r>
            <w:r w:rsidRPr="00427FE1">
              <w:rPr>
                <w:bCs/>
                <w:sz w:val="22"/>
                <w:szCs w:val="22"/>
                <w:lang w:eastAsia="en-US"/>
              </w:rPr>
              <w:t xml:space="preserve">- трансфер аэропорт-школа-аэропорт </w:t>
            </w:r>
            <w:r w:rsidR="00427FE1" w:rsidRPr="00427FE1">
              <w:rPr>
                <w:bCs/>
                <w:sz w:val="22"/>
                <w:szCs w:val="22"/>
                <w:lang w:eastAsia="en-US"/>
              </w:rPr>
              <w:t xml:space="preserve">– </w:t>
            </w:r>
            <w:r w:rsidR="00D16E68">
              <w:rPr>
                <w:bCs/>
                <w:sz w:val="22"/>
                <w:szCs w:val="22"/>
                <w:lang w:eastAsia="en-US"/>
              </w:rPr>
              <w:t>1</w:t>
            </w:r>
            <w:r w:rsidR="00581FD2">
              <w:rPr>
                <w:bCs/>
                <w:sz w:val="22"/>
                <w:szCs w:val="22"/>
                <w:lang w:eastAsia="en-US"/>
              </w:rPr>
              <w:t>4</w:t>
            </w:r>
            <w:r w:rsidR="00D16E68">
              <w:rPr>
                <w:bCs/>
                <w:sz w:val="22"/>
                <w:szCs w:val="22"/>
                <w:lang w:eastAsia="en-US"/>
              </w:rPr>
              <w:t>0</w:t>
            </w:r>
            <w:r w:rsidR="00704D21">
              <w:rPr>
                <w:bCs/>
                <w:sz w:val="22"/>
                <w:szCs w:val="22"/>
                <w:lang w:eastAsia="en-US"/>
              </w:rPr>
              <w:t xml:space="preserve"> </w:t>
            </w:r>
            <w:r w:rsidR="00704D21">
              <w:rPr>
                <w:bCs/>
                <w:sz w:val="22"/>
                <w:szCs w:val="22"/>
                <w:lang w:val="en-US" w:eastAsia="en-US"/>
              </w:rPr>
              <w:t>EUR</w:t>
            </w:r>
            <w:r w:rsidR="00D16E68" w:rsidRPr="00D16E68">
              <w:rPr>
                <w:bCs/>
                <w:sz w:val="22"/>
                <w:szCs w:val="22"/>
                <w:lang w:eastAsia="en-US"/>
              </w:rPr>
              <w:t xml:space="preserve"> </w:t>
            </w:r>
            <w:r w:rsidR="00B7793F">
              <w:rPr>
                <w:bCs/>
                <w:sz w:val="22"/>
                <w:szCs w:val="22"/>
                <w:lang w:eastAsia="en-US"/>
              </w:rPr>
              <w:br/>
              <w:t xml:space="preserve">- </w:t>
            </w:r>
            <w:r>
              <w:rPr>
                <w:bCs/>
                <w:sz w:val="22"/>
                <w:szCs w:val="22"/>
                <w:lang w:eastAsia="en-US"/>
              </w:rPr>
              <w:t>услуги компании – 1</w:t>
            </w:r>
            <w:r w:rsidR="00377964">
              <w:rPr>
                <w:bCs/>
                <w:sz w:val="22"/>
                <w:szCs w:val="22"/>
                <w:lang w:eastAsia="en-US"/>
              </w:rPr>
              <w:t>75</w:t>
            </w:r>
            <w:r>
              <w:rPr>
                <w:bCs/>
                <w:sz w:val="22"/>
                <w:szCs w:val="22"/>
                <w:lang w:eastAsia="en-US"/>
              </w:rPr>
              <w:t xml:space="preserve"> </w:t>
            </w:r>
            <w:r w:rsidR="00704D21">
              <w:rPr>
                <w:bCs/>
                <w:sz w:val="22"/>
                <w:szCs w:val="22"/>
                <w:lang w:val="en-US" w:eastAsia="en-US"/>
              </w:rPr>
              <w:t>EUR</w:t>
            </w:r>
            <w:r w:rsidR="00D16E68">
              <w:rPr>
                <w:bCs/>
                <w:sz w:val="22"/>
                <w:szCs w:val="22"/>
                <w:lang w:eastAsia="en-US"/>
              </w:rPr>
              <w:t xml:space="preserve"> </w:t>
            </w:r>
            <w:r>
              <w:rPr>
                <w:bCs/>
                <w:sz w:val="22"/>
                <w:szCs w:val="22"/>
                <w:lang w:eastAsia="en-US"/>
              </w:rPr>
              <w:br/>
              <w:t>- медицинская страховка</w:t>
            </w:r>
            <w:r>
              <w:rPr>
                <w:bCs/>
                <w:sz w:val="22"/>
                <w:szCs w:val="22"/>
                <w:lang w:eastAsia="en-US"/>
              </w:rPr>
              <w:br/>
            </w:r>
            <w:r>
              <w:rPr>
                <w:sz w:val="22"/>
                <w:szCs w:val="22"/>
                <w:lang w:eastAsia="en-US"/>
              </w:rPr>
              <w:t>- консульский сбор</w:t>
            </w:r>
            <w:r>
              <w:rPr>
                <w:sz w:val="22"/>
                <w:szCs w:val="22"/>
                <w:lang w:eastAsia="en-US"/>
              </w:rPr>
              <w:br/>
              <w:t>- авиаперелет</w:t>
            </w:r>
          </w:p>
        </w:tc>
      </w:tr>
    </w:tbl>
    <w:p w14:paraId="017EECA4" w14:textId="77777777" w:rsidR="008E20A6" w:rsidRDefault="008E20A6" w:rsidP="008E20A6">
      <w:pPr>
        <w:spacing w:after="0" w:line="240" w:lineRule="auto"/>
        <w:rPr>
          <w:rFonts w:ascii="Times New Roman" w:eastAsia="Times New Roman" w:hAnsi="Times New Roman" w:cs="Times New Roman"/>
          <w:b/>
          <w:bCs/>
          <w:sz w:val="24"/>
          <w:szCs w:val="24"/>
          <w:lang w:eastAsia="ru-RU"/>
        </w:rPr>
      </w:pPr>
    </w:p>
    <w:p w14:paraId="7D490167" w14:textId="77777777" w:rsidR="008E20A6" w:rsidRDefault="008E20A6" w:rsidP="008E20A6"/>
    <w:p w14:paraId="74C7C49A" w14:textId="77777777" w:rsidR="00EE2791" w:rsidRDefault="00EE2791"/>
    <w:sectPr w:rsidR="00EE2791" w:rsidSect="00AD3717">
      <w:pgSz w:w="16838" w:h="11906"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CC0"/>
    <w:rsid w:val="00021BBC"/>
    <w:rsid w:val="00044351"/>
    <w:rsid w:val="000829C4"/>
    <w:rsid w:val="001161F2"/>
    <w:rsid w:val="00186A6B"/>
    <w:rsid w:val="001E629A"/>
    <w:rsid w:val="00243C28"/>
    <w:rsid w:val="0028602E"/>
    <w:rsid w:val="002954C2"/>
    <w:rsid w:val="002C55B4"/>
    <w:rsid w:val="002D2CFF"/>
    <w:rsid w:val="003232D4"/>
    <w:rsid w:val="0036207B"/>
    <w:rsid w:val="00377964"/>
    <w:rsid w:val="003B2138"/>
    <w:rsid w:val="003E1425"/>
    <w:rsid w:val="00427FE1"/>
    <w:rsid w:val="004503A5"/>
    <w:rsid w:val="004950D9"/>
    <w:rsid w:val="004B1B98"/>
    <w:rsid w:val="004F7C60"/>
    <w:rsid w:val="00574E63"/>
    <w:rsid w:val="00581FD2"/>
    <w:rsid w:val="00586255"/>
    <w:rsid w:val="00591339"/>
    <w:rsid w:val="005947BB"/>
    <w:rsid w:val="006349C4"/>
    <w:rsid w:val="00646718"/>
    <w:rsid w:val="00663645"/>
    <w:rsid w:val="0067626F"/>
    <w:rsid w:val="00682EC1"/>
    <w:rsid w:val="006A28B3"/>
    <w:rsid w:val="006C3E90"/>
    <w:rsid w:val="006D1B75"/>
    <w:rsid w:val="00704D21"/>
    <w:rsid w:val="00794B8F"/>
    <w:rsid w:val="007C448C"/>
    <w:rsid w:val="007F1C9F"/>
    <w:rsid w:val="0084412C"/>
    <w:rsid w:val="008C7D08"/>
    <w:rsid w:val="008E20A6"/>
    <w:rsid w:val="00914032"/>
    <w:rsid w:val="00960F79"/>
    <w:rsid w:val="009B406D"/>
    <w:rsid w:val="00A574FB"/>
    <w:rsid w:val="00AD3717"/>
    <w:rsid w:val="00AD79D0"/>
    <w:rsid w:val="00B26686"/>
    <w:rsid w:val="00B62B60"/>
    <w:rsid w:val="00B64984"/>
    <w:rsid w:val="00B7793F"/>
    <w:rsid w:val="00B86AA4"/>
    <w:rsid w:val="00C105AD"/>
    <w:rsid w:val="00C51867"/>
    <w:rsid w:val="00C87288"/>
    <w:rsid w:val="00C9179F"/>
    <w:rsid w:val="00CD4DAD"/>
    <w:rsid w:val="00CE33A3"/>
    <w:rsid w:val="00D03CC0"/>
    <w:rsid w:val="00D16E68"/>
    <w:rsid w:val="00D62B28"/>
    <w:rsid w:val="00DB622F"/>
    <w:rsid w:val="00E83C2E"/>
    <w:rsid w:val="00E92C98"/>
    <w:rsid w:val="00E93D0B"/>
    <w:rsid w:val="00EC5407"/>
    <w:rsid w:val="00ED5F4D"/>
    <w:rsid w:val="00EE2791"/>
    <w:rsid w:val="00EF3015"/>
    <w:rsid w:val="00EF3478"/>
    <w:rsid w:val="00F1734D"/>
    <w:rsid w:val="00F25B58"/>
    <w:rsid w:val="00F82E3A"/>
    <w:rsid w:val="00F96847"/>
    <w:rsid w:val="00FA7E0E"/>
    <w:rsid w:val="00FE7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0292"/>
  <w15:chartTrackingRefBased/>
  <w15:docId w15:val="{43836289-A7D2-4DCF-AFFD-FC09E57A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0A6"/>
    <w:pPr>
      <w:spacing w:line="254" w:lineRule="auto"/>
    </w:pPr>
  </w:style>
  <w:style w:type="paragraph" w:styleId="2">
    <w:name w:val="heading 2"/>
    <w:basedOn w:val="a"/>
    <w:link w:val="20"/>
    <w:uiPriority w:val="9"/>
    <w:qFormat/>
    <w:rsid w:val="000829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20A6"/>
    <w:rPr>
      <w:color w:val="0563C1" w:themeColor="hyperlink"/>
      <w:u w:val="single"/>
    </w:rPr>
  </w:style>
  <w:style w:type="paragraph" w:styleId="a4">
    <w:name w:val="Normal (Web)"/>
    <w:basedOn w:val="a"/>
    <w:uiPriority w:val="99"/>
    <w:unhideWhenUsed/>
    <w:rsid w:val="008E20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uiPriority w:val="99"/>
    <w:rsid w:val="008E20A6"/>
    <w:pPr>
      <w:widowControl w:val="0"/>
      <w:spacing w:before="500" w:after="0" w:line="240" w:lineRule="auto"/>
    </w:pPr>
    <w:rPr>
      <w:rFonts w:ascii="Times New Roman" w:eastAsia="Times New Roman" w:hAnsi="Times New Roman" w:cs="Times New Roman"/>
      <w:b/>
      <w:sz w:val="28"/>
      <w:szCs w:val="20"/>
      <w:lang w:eastAsia="ru-RU"/>
    </w:rPr>
  </w:style>
  <w:style w:type="table" w:styleId="a5">
    <w:name w:val="Table Grid"/>
    <w:basedOn w:val="a1"/>
    <w:uiPriority w:val="39"/>
    <w:rsid w:val="008E2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574E63"/>
    <w:rPr>
      <w:color w:val="954F72" w:themeColor="followedHyperlink"/>
      <w:u w:val="single"/>
    </w:rPr>
  </w:style>
  <w:style w:type="paragraph" w:customStyle="1" w:styleId="leading-p">
    <w:name w:val="leading-p"/>
    <w:basedOn w:val="a"/>
    <w:rsid w:val="00C91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829C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933277">
      <w:bodyDiv w:val="1"/>
      <w:marLeft w:val="0"/>
      <w:marRight w:val="0"/>
      <w:marTop w:val="0"/>
      <w:marBottom w:val="0"/>
      <w:divBdr>
        <w:top w:val="none" w:sz="0" w:space="0" w:color="auto"/>
        <w:left w:val="none" w:sz="0" w:space="0" w:color="auto"/>
        <w:bottom w:val="none" w:sz="0" w:space="0" w:color="auto"/>
        <w:right w:val="none" w:sz="0" w:space="0" w:color="auto"/>
      </w:divBdr>
    </w:div>
    <w:div w:id="1250315617">
      <w:bodyDiv w:val="1"/>
      <w:marLeft w:val="0"/>
      <w:marRight w:val="0"/>
      <w:marTop w:val="0"/>
      <w:marBottom w:val="0"/>
      <w:divBdr>
        <w:top w:val="none" w:sz="0" w:space="0" w:color="auto"/>
        <w:left w:val="none" w:sz="0" w:space="0" w:color="auto"/>
        <w:bottom w:val="none" w:sz="0" w:space="0" w:color="auto"/>
        <w:right w:val="none" w:sz="0" w:space="0" w:color="auto"/>
      </w:divBdr>
    </w:div>
    <w:div w:id="1440756515">
      <w:bodyDiv w:val="1"/>
      <w:marLeft w:val="0"/>
      <w:marRight w:val="0"/>
      <w:marTop w:val="0"/>
      <w:marBottom w:val="0"/>
      <w:divBdr>
        <w:top w:val="none" w:sz="0" w:space="0" w:color="auto"/>
        <w:left w:val="none" w:sz="0" w:space="0" w:color="auto"/>
        <w:bottom w:val="none" w:sz="0" w:space="0" w:color="auto"/>
        <w:right w:val="none" w:sz="0" w:space="0" w:color="auto"/>
      </w:divBdr>
      <w:divsChild>
        <w:div w:id="303048287">
          <w:marLeft w:val="0"/>
          <w:marRight w:val="0"/>
          <w:marTop w:val="0"/>
          <w:marBottom w:val="0"/>
          <w:divBdr>
            <w:top w:val="none" w:sz="0" w:space="0" w:color="auto"/>
            <w:left w:val="none" w:sz="0" w:space="0" w:color="auto"/>
            <w:bottom w:val="none" w:sz="0" w:space="0" w:color="auto"/>
            <w:right w:val="none" w:sz="0" w:space="0" w:color="auto"/>
          </w:divBdr>
        </w:div>
        <w:div w:id="537665644">
          <w:marLeft w:val="0"/>
          <w:marRight w:val="0"/>
          <w:marTop w:val="0"/>
          <w:marBottom w:val="0"/>
          <w:divBdr>
            <w:top w:val="none" w:sz="0" w:space="0" w:color="auto"/>
            <w:left w:val="none" w:sz="0" w:space="0" w:color="auto"/>
            <w:bottom w:val="none" w:sz="0" w:space="0" w:color="auto"/>
            <w:right w:val="none" w:sz="0" w:space="0" w:color="auto"/>
          </w:divBdr>
        </w:div>
      </w:divsChild>
    </w:div>
    <w:div w:id="21099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ewcollegegroup.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451</Words>
  <Characters>2576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Епифанцева</dc:creator>
  <cp:keywords/>
  <dc:description/>
  <cp:lastModifiedBy>Gryaznova Kristina</cp:lastModifiedBy>
  <cp:revision>10</cp:revision>
  <dcterms:created xsi:type="dcterms:W3CDTF">2018-11-02T08:17:00Z</dcterms:created>
  <dcterms:modified xsi:type="dcterms:W3CDTF">2020-11-03T14:48:00Z</dcterms:modified>
</cp:coreProperties>
</file>