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F7" w:rsidRPr="007A3BBA" w:rsidRDefault="00A132F7" w:rsidP="00A132F7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 xml:space="preserve">Каникулярные </w:t>
      </w:r>
      <w:r>
        <w:rPr>
          <w:szCs w:val="28"/>
        </w:rPr>
        <w:t>групповые</w:t>
      </w:r>
      <w:r w:rsidRPr="007A3BBA">
        <w:rPr>
          <w:szCs w:val="28"/>
        </w:rPr>
        <w:t xml:space="preserve"> программы                 </w:t>
      </w:r>
    </w:p>
    <w:p w:rsidR="00A132F7" w:rsidRPr="007A3BBA" w:rsidRDefault="00A132F7" w:rsidP="00A132F7">
      <w:pPr>
        <w:pStyle w:val="FR2"/>
        <w:widowControl/>
        <w:spacing w:before="0"/>
        <w:jc w:val="both"/>
        <w:rPr>
          <w:szCs w:val="28"/>
        </w:rPr>
      </w:pPr>
      <w:r w:rsidRPr="007A3BBA">
        <w:rPr>
          <w:szCs w:val="28"/>
        </w:rPr>
        <w:t>Великобритания 2017</w:t>
      </w:r>
    </w:p>
    <w:p w:rsidR="00A132F7" w:rsidRPr="004601AA" w:rsidRDefault="00A132F7" w:rsidP="00A132F7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  <w:lang w:val="en-US"/>
        </w:rPr>
        <w:t>PLUS</w:t>
      </w:r>
    </w:p>
    <w:p w:rsidR="00A132F7" w:rsidRPr="00075B2E" w:rsidRDefault="00F047CF" w:rsidP="00A13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4" w:history="1">
        <w:r w:rsidR="00A132F7" w:rsidRPr="00075B2E">
          <w:rPr>
            <w:rStyle w:val="a3"/>
            <w:rFonts w:ascii="Times New Roman" w:hAnsi="Times New Roman" w:cs="Times New Roman"/>
            <w:sz w:val="24"/>
            <w:szCs w:val="24"/>
          </w:rPr>
          <w:t>http://plus-ed.com/apps/index.php/courses/junior_summer/United%20Kingdom</w:t>
        </w:r>
      </w:hyperlink>
    </w:p>
    <w:p w:rsidR="00A132F7" w:rsidRPr="00075B2E" w:rsidRDefault="00A132F7" w:rsidP="00A132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B2E" w:rsidRDefault="00075B2E" w:rsidP="00A1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132F7" w:rsidRPr="00075B2E" w:rsidRDefault="00A132F7" w:rsidP="00A1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Язык: </w:t>
      </w:r>
      <w:r w:rsidRPr="00075B2E">
        <w:rPr>
          <w:rFonts w:ascii="Times New Roman" w:eastAsia="Times New Roman" w:hAnsi="Times New Roman" w:cs="Times New Roman"/>
          <w:bCs/>
          <w:szCs w:val="24"/>
          <w:lang w:eastAsia="ru-RU"/>
        </w:rPr>
        <w:t>Английский</w:t>
      </w:r>
    </w:p>
    <w:p w:rsidR="00A132F7" w:rsidRPr="00075B2E" w:rsidRDefault="00A132F7" w:rsidP="00A132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Расположение: </w:t>
      </w:r>
      <w:proofErr w:type="spellStart"/>
      <w:r w:rsidRPr="00075B2E">
        <w:rPr>
          <w:rFonts w:ascii="Times New Roman" w:eastAsia="Times New Roman" w:hAnsi="Times New Roman" w:cs="Times New Roman"/>
          <w:bCs/>
          <w:szCs w:val="24"/>
          <w:lang w:eastAsia="ru-RU"/>
        </w:rPr>
        <w:t>Лафборо</w:t>
      </w:r>
      <w:proofErr w:type="spellEnd"/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 + </w:t>
      </w:r>
      <w:r w:rsidRPr="00075B2E">
        <w:rPr>
          <w:rFonts w:ascii="Times New Roman" w:eastAsia="Times New Roman" w:hAnsi="Times New Roman" w:cs="Times New Roman"/>
          <w:bCs/>
          <w:szCs w:val="24"/>
          <w:lang w:eastAsia="ru-RU"/>
        </w:rPr>
        <w:t>Лондон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132F7" w:rsidRPr="00075B2E" w:rsidRDefault="00A132F7" w:rsidP="00A132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Возраст студентов: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11-17 </w:t>
      </w:r>
    </w:p>
    <w:p w:rsidR="00A132F7" w:rsidRPr="00075B2E" w:rsidRDefault="00A132F7" w:rsidP="00A1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Проживание: 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>Резиденция</w:t>
      </w:r>
    </w:p>
    <w:p w:rsidR="00A132F7" w:rsidRPr="00075B2E" w:rsidRDefault="00A132F7" w:rsidP="00A132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szCs w:val="24"/>
          <w:lang w:eastAsia="ru-RU"/>
        </w:rPr>
        <w:t>Тип программ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>: Английский + путешествия.</w:t>
      </w:r>
    </w:p>
    <w:p w:rsidR="00A132F7" w:rsidRPr="00075B2E" w:rsidRDefault="00A132F7" w:rsidP="00A132F7">
      <w:pPr>
        <w:spacing w:after="0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Периоды для готовых групп: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10060F" w:rsidRPr="00075B2E">
        <w:rPr>
          <w:rFonts w:ascii="Times New Roman" w:eastAsia="Times New Roman" w:hAnsi="Times New Roman" w:cs="Times New Roman"/>
          <w:szCs w:val="24"/>
          <w:lang w:eastAsia="ru-RU"/>
        </w:rPr>
        <w:t>5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>.0</w:t>
      </w:r>
      <w:r w:rsidR="0010060F" w:rsidRPr="00075B2E">
        <w:rPr>
          <w:rFonts w:ascii="Times New Roman" w:eastAsia="Times New Roman" w:hAnsi="Times New Roman" w:cs="Times New Roman"/>
          <w:szCs w:val="24"/>
          <w:lang w:eastAsia="ru-RU"/>
        </w:rPr>
        <w:t>7-15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>.08.2017</w:t>
      </w:r>
    </w:p>
    <w:p w:rsidR="00A132F7" w:rsidRPr="00075B2E" w:rsidRDefault="00A132F7" w:rsidP="00A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 xml:space="preserve">Консолидируем группу: </w:t>
      </w:r>
      <w:r w:rsidR="0010060F" w:rsidRPr="00075B2E">
        <w:rPr>
          <w:rFonts w:ascii="Times New Roman" w:eastAsia="Times New Roman" w:hAnsi="Times New Roman" w:cs="Times New Roman"/>
          <w:bCs/>
          <w:szCs w:val="24"/>
          <w:lang w:eastAsia="ru-RU"/>
        </w:rPr>
        <w:t>19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>.0</w:t>
      </w:r>
      <w:r w:rsidR="0010060F" w:rsidRPr="00075B2E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>-</w:t>
      </w:r>
      <w:r w:rsidR="0010060F" w:rsidRPr="00075B2E">
        <w:rPr>
          <w:rFonts w:ascii="Times New Roman" w:eastAsia="Times New Roman" w:hAnsi="Times New Roman" w:cs="Times New Roman"/>
          <w:szCs w:val="24"/>
          <w:lang w:eastAsia="ru-RU"/>
        </w:rPr>
        <w:t>0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>2.08.2017</w:t>
      </w:r>
    </w:p>
    <w:p w:rsidR="00A132F7" w:rsidRPr="00075B2E" w:rsidRDefault="00A132F7" w:rsidP="00A132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075B2E" w:rsidRDefault="00075B2E" w:rsidP="00075B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A132F7" w:rsidRPr="00075B2E" w:rsidRDefault="00A132F7" w:rsidP="00075B2E">
      <w:pPr>
        <w:spacing w:after="12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Краткая история и описание: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132F7" w:rsidRPr="00075B2E" w:rsidRDefault="00A132F7" w:rsidP="00075B2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75B2E">
        <w:rPr>
          <w:rFonts w:ascii="Times New Roman" w:hAnsi="Times New Roman" w:cs="Times New Roman"/>
          <w:b/>
          <w:szCs w:val="24"/>
          <w:lang w:val="en-US"/>
        </w:rPr>
        <w:t>Professional</w:t>
      </w:r>
      <w:r w:rsidRPr="00075B2E">
        <w:rPr>
          <w:rFonts w:ascii="Times New Roman" w:hAnsi="Times New Roman" w:cs="Times New Roman"/>
          <w:b/>
          <w:szCs w:val="24"/>
        </w:rPr>
        <w:t xml:space="preserve"> </w:t>
      </w:r>
      <w:r w:rsidRPr="00075B2E">
        <w:rPr>
          <w:rFonts w:ascii="Times New Roman" w:hAnsi="Times New Roman" w:cs="Times New Roman"/>
          <w:b/>
          <w:szCs w:val="24"/>
          <w:lang w:val="en-US"/>
        </w:rPr>
        <w:t>Linguistic</w:t>
      </w:r>
      <w:r w:rsidRPr="00075B2E">
        <w:rPr>
          <w:rFonts w:ascii="Times New Roman" w:hAnsi="Times New Roman" w:cs="Times New Roman"/>
          <w:b/>
          <w:szCs w:val="24"/>
        </w:rPr>
        <w:t xml:space="preserve"> </w:t>
      </w:r>
      <w:r w:rsidRPr="00075B2E">
        <w:rPr>
          <w:rFonts w:ascii="Times New Roman" w:hAnsi="Times New Roman" w:cs="Times New Roman"/>
          <w:b/>
          <w:szCs w:val="24"/>
          <w:lang w:val="en-US"/>
        </w:rPr>
        <w:t>Upper</w:t>
      </w:r>
      <w:r w:rsidRPr="00075B2E">
        <w:rPr>
          <w:rFonts w:ascii="Times New Roman" w:hAnsi="Times New Roman" w:cs="Times New Roman"/>
          <w:b/>
          <w:szCs w:val="24"/>
        </w:rPr>
        <w:t xml:space="preserve"> </w:t>
      </w:r>
      <w:r w:rsidRPr="00075B2E">
        <w:rPr>
          <w:rFonts w:ascii="Times New Roman" w:hAnsi="Times New Roman" w:cs="Times New Roman"/>
          <w:b/>
          <w:szCs w:val="24"/>
          <w:lang w:val="en-US"/>
        </w:rPr>
        <w:t>Studies</w:t>
      </w:r>
      <w:r w:rsidR="00B96B11" w:rsidRPr="00075B2E">
        <w:rPr>
          <w:rFonts w:ascii="Times New Roman" w:hAnsi="Times New Roman" w:cs="Times New Roman"/>
          <w:szCs w:val="24"/>
        </w:rPr>
        <w:t xml:space="preserve"> (</w:t>
      </w:r>
      <w:r w:rsidR="00B96B11" w:rsidRPr="00075B2E">
        <w:rPr>
          <w:rFonts w:ascii="Times New Roman" w:hAnsi="Times New Roman" w:cs="Times New Roman"/>
          <w:b/>
          <w:szCs w:val="24"/>
          <w:lang w:val="en-US"/>
        </w:rPr>
        <w:t>PLUS</w:t>
      </w:r>
      <w:r w:rsidR="00B96B11" w:rsidRPr="00075B2E">
        <w:rPr>
          <w:rFonts w:ascii="Times New Roman" w:hAnsi="Times New Roman" w:cs="Times New Roman"/>
          <w:szCs w:val="24"/>
        </w:rPr>
        <w:t>)</w:t>
      </w:r>
      <w:r w:rsidRPr="00075B2E">
        <w:rPr>
          <w:rFonts w:ascii="Times New Roman" w:hAnsi="Times New Roman" w:cs="Times New Roman"/>
          <w:szCs w:val="24"/>
        </w:rPr>
        <w:t xml:space="preserve"> </w:t>
      </w:r>
      <w:r w:rsidR="00B96B11" w:rsidRPr="00075B2E">
        <w:rPr>
          <w:rFonts w:ascii="Times New Roman" w:hAnsi="Times New Roman" w:cs="Times New Roman"/>
          <w:szCs w:val="24"/>
        </w:rPr>
        <w:t xml:space="preserve">– одна из крупнейших образовательных организаций, существующая с </w:t>
      </w:r>
      <w:r w:rsidRPr="00075B2E">
        <w:rPr>
          <w:rFonts w:ascii="Times New Roman" w:hAnsi="Times New Roman" w:cs="Times New Roman"/>
          <w:szCs w:val="24"/>
        </w:rPr>
        <w:t>1972</w:t>
      </w:r>
      <w:r w:rsidR="00B96B11" w:rsidRPr="00075B2E">
        <w:rPr>
          <w:rFonts w:ascii="Times New Roman" w:hAnsi="Times New Roman" w:cs="Times New Roman"/>
          <w:szCs w:val="24"/>
        </w:rPr>
        <w:t xml:space="preserve"> год</w:t>
      </w:r>
      <w:r w:rsidR="003907D5" w:rsidRPr="00075B2E">
        <w:rPr>
          <w:rFonts w:ascii="Times New Roman" w:hAnsi="Times New Roman" w:cs="Times New Roman"/>
          <w:szCs w:val="24"/>
        </w:rPr>
        <w:t>а</w:t>
      </w:r>
      <w:r w:rsidRPr="00075B2E">
        <w:rPr>
          <w:rFonts w:ascii="Times New Roman" w:hAnsi="Times New Roman" w:cs="Times New Roman"/>
          <w:szCs w:val="24"/>
        </w:rPr>
        <w:t xml:space="preserve">. </w:t>
      </w:r>
      <w:r w:rsidR="00B96B11" w:rsidRPr="00075B2E">
        <w:rPr>
          <w:rFonts w:ascii="Times New Roman" w:hAnsi="Times New Roman" w:cs="Times New Roman"/>
          <w:szCs w:val="24"/>
        </w:rPr>
        <w:t xml:space="preserve">Сегодня </w:t>
      </w:r>
      <w:r w:rsidR="00B96B11" w:rsidRPr="00075B2E">
        <w:rPr>
          <w:rFonts w:ascii="Times New Roman" w:hAnsi="Times New Roman" w:cs="Times New Roman"/>
          <w:szCs w:val="24"/>
          <w:lang w:val="en-US"/>
        </w:rPr>
        <w:t>PLUS</w:t>
      </w:r>
      <w:r w:rsidR="00B96B11" w:rsidRPr="00075B2E">
        <w:rPr>
          <w:rFonts w:ascii="Times New Roman" w:hAnsi="Times New Roman" w:cs="Times New Roman"/>
          <w:szCs w:val="24"/>
        </w:rPr>
        <w:t xml:space="preserve"> предлагает языковые курсы в Великобритании, Ирландии, США, Италии и на Мальте. </w:t>
      </w:r>
    </w:p>
    <w:p w:rsidR="006321F9" w:rsidRPr="00075B2E" w:rsidRDefault="007F1E18" w:rsidP="00075B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4"/>
        </w:rPr>
      </w:pPr>
      <w:proofErr w:type="spellStart"/>
      <w:r w:rsidRPr="00075B2E">
        <w:rPr>
          <w:rFonts w:ascii="Times New Roman" w:hAnsi="Times New Roman" w:cs="Times New Roman"/>
          <w:szCs w:val="24"/>
        </w:rPr>
        <w:t>Лафборо</w:t>
      </w:r>
      <w:proofErr w:type="spellEnd"/>
      <w:r w:rsidRPr="00075B2E">
        <w:rPr>
          <w:rFonts w:ascii="Times New Roman" w:hAnsi="Times New Roman" w:cs="Times New Roman"/>
          <w:szCs w:val="24"/>
        </w:rPr>
        <w:t xml:space="preserve"> находится в Восточном </w:t>
      </w:r>
      <w:proofErr w:type="spellStart"/>
      <w:r w:rsidRPr="00075B2E">
        <w:rPr>
          <w:rFonts w:ascii="Times New Roman" w:hAnsi="Times New Roman" w:cs="Times New Roman"/>
          <w:szCs w:val="24"/>
        </w:rPr>
        <w:t>Мидленде</w:t>
      </w:r>
      <w:proofErr w:type="spellEnd"/>
      <w:r w:rsidR="006321F9" w:rsidRPr="00075B2E">
        <w:rPr>
          <w:rFonts w:ascii="Times New Roman" w:hAnsi="Times New Roman" w:cs="Times New Roman"/>
          <w:szCs w:val="24"/>
        </w:rPr>
        <w:t xml:space="preserve"> </w:t>
      </w:r>
      <w:r w:rsidR="003907D5" w:rsidRPr="00075B2E">
        <w:rPr>
          <w:rFonts w:ascii="Times New Roman" w:hAnsi="Times New Roman" w:cs="Times New Roman"/>
          <w:szCs w:val="24"/>
        </w:rPr>
        <w:t xml:space="preserve">недалеко </w:t>
      </w:r>
      <w:r w:rsidR="006321F9" w:rsidRPr="00075B2E">
        <w:rPr>
          <w:rFonts w:ascii="Times New Roman" w:hAnsi="Times New Roman" w:cs="Times New Roman"/>
          <w:szCs w:val="24"/>
        </w:rPr>
        <w:t xml:space="preserve">от </w:t>
      </w:r>
      <w:proofErr w:type="spellStart"/>
      <w:r w:rsidR="006321F9" w:rsidRPr="00075B2E">
        <w:rPr>
          <w:rFonts w:ascii="Times New Roman" w:hAnsi="Times New Roman" w:cs="Times New Roman"/>
          <w:szCs w:val="24"/>
        </w:rPr>
        <w:t>Ноттингема</w:t>
      </w:r>
      <w:proofErr w:type="spellEnd"/>
      <w:r w:rsidR="006321F9" w:rsidRPr="00075B2E">
        <w:rPr>
          <w:rFonts w:ascii="Times New Roman" w:hAnsi="Times New Roman" w:cs="Times New Roman"/>
          <w:szCs w:val="24"/>
        </w:rPr>
        <w:t xml:space="preserve"> и знаменитого </w:t>
      </w:r>
      <w:proofErr w:type="spellStart"/>
      <w:r w:rsidR="006321F9" w:rsidRPr="00075B2E">
        <w:rPr>
          <w:rFonts w:ascii="Times New Roman" w:hAnsi="Times New Roman" w:cs="Times New Roman"/>
          <w:szCs w:val="24"/>
        </w:rPr>
        <w:t>Шервудского</w:t>
      </w:r>
      <w:proofErr w:type="spellEnd"/>
      <w:r w:rsidR="006321F9" w:rsidRPr="00075B2E">
        <w:rPr>
          <w:rFonts w:ascii="Times New Roman" w:hAnsi="Times New Roman" w:cs="Times New Roman"/>
          <w:szCs w:val="24"/>
        </w:rPr>
        <w:t xml:space="preserve"> леса</w:t>
      </w:r>
      <w:r w:rsidR="00F91560" w:rsidRPr="00075B2E">
        <w:rPr>
          <w:rFonts w:ascii="Times New Roman" w:hAnsi="Times New Roman" w:cs="Times New Roman"/>
          <w:szCs w:val="24"/>
        </w:rPr>
        <w:t xml:space="preserve">. </w:t>
      </w:r>
      <w:r w:rsidR="006321F9" w:rsidRPr="00075B2E">
        <w:rPr>
          <w:rFonts w:ascii="Times New Roman" w:hAnsi="Times New Roman" w:cs="Times New Roman"/>
          <w:szCs w:val="24"/>
        </w:rPr>
        <w:t xml:space="preserve">Это приятный торговый город, окруженный живописными холмами, а в самом </w:t>
      </w:r>
      <w:proofErr w:type="spellStart"/>
      <w:r w:rsidR="006321F9" w:rsidRPr="00075B2E">
        <w:rPr>
          <w:rFonts w:ascii="Times New Roman" w:hAnsi="Times New Roman" w:cs="Times New Roman"/>
          <w:szCs w:val="24"/>
        </w:rPr>
        <w:t>Лафборо</w:t>
      </w:r>
      <w:proofErr w:type="spellEnd"/>
      <w:r w:rsidR="006321F9" w:rsidRPr="00075B2E">
        <w:rPr>
          <w:rFonts w:ascii="Times New Roman" w:hAnsi="Times New Roman" w:cs="Times New Roman"/>
          <w:szCs w:val="24"/>
        </w:rPr>
        <w:t xml:space="preserve"> есть множество </w:t>
      </w:r>
      <w:r w:rsidR="00075B2E" w:rsidRPr="00075B2E">
        <w:rPr>
          <w:rFonts w:ascii="Times New Roman" w:hAnsi="Times New Roman" w:cs="Times New Roman"/>
          <w:szCs w:val="24"/>
        </w:rPr>
        <w:t xml:space="preserve">садов </w:t>
      </w:r>
      <w:r w:rsidR="003907D5" w:rsidRPr="00075B2E">
        <w:rPr>
          <w:rFonts w:ascii="Times New Roman" w:hAnsi="Times New Roman" w:cs="Times New Roman"/>
          <w:szCs w:val="24"/>
        </w:rPr>
        <w:t>и</w:t>
      </w:r>
      <w:r w:rsidR="00075B2E" w:rsidRPr="00075B2E">
        <w:rPr>
          <w:rFonts w:ascii="Times New Roman" w:hAnsi="Times New Roman" w:cs="Times New Roman"/>
          <w:szCs w:val="24"/>
        </w:rPr>
        <w:t xml:space="preserve"> парков</w:t>
      </w:r>
      <w:r w:rsidR="006321F9" w:rsidRPr="00075B2E">
        <w:rPr>
          <w:rFonts w:ascii="Times New Roman" w:hAnsi="Times New Roman" w:cs="Times New Roman"/>
          <w:szCs w:val="24"/>
        </w:rPr>
        <w:t xml:space="preserve">. Также в городе удивительным образом сочетаются современные постройки и здания викторианской эпохи. </w:t>
      </w:r>
    </w:p>
    <w:p w:rsidR="006169D6" w:rsidRPr="00075B2E" w:rsidRDefault="006321F9" w:rsidP="00075B2E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Cs w:val="24"/>
        </w:rPr>
      </w:pPr>
      <w:r w:rsidRPr="00075B2E">
        <w:rPr>
          <w:rFonts w:ascii="Times New Roman" w:hAnsi="Times New Roman" w:cs="Times New Roman"/>
          <w:szCs w:val="24"/>
        </w:rPr>
        <w:t xml:space="preserve">Учебный центр </w:t>
      </w:r>
      <w:r w:rsidR="00F91560" w:rsidRPr="00075B2E">
        <w:rPr>
          <w:rFonts w:ascii="Times New Roman" w:hAnsi="Times New Roman" w:cs="Times New Roman"/>
          <w:szCs w:val="24"/>
          <w:lang w:val="en-US"/>
        </w:rPr>
        <w:t>PLUS</w:t>
      </w:r>
      <w:r w:rsidR="00F91560" w:rsidRPr="00075B2E">
        <w:rPr>
          <w:rFonts w:ascii="Times New Roman" w:hAnsi="Times New Roman" w:cs="Times New Roman"/>
          <w:szCs w:val="24"/>
        </w:rPr>
        <w:t xml:space="preserve"> </w:t>
      </w:r>
      <w:r w:rsidRPr="00075B2E">
        <w:rPr>
          <w:rFonts w:ascii="Times New Roman" w:hAnsi="Times New Roman" w:cs="Times New Roman"/>
          <w:szCs w:val="24"/>
        </w:rPr>
        <w:t xml:space="preserve">расположен на кампусе Университета </w:t>
      </w:r>
      <w:proofErr w:type="spellStart"/>
      <w:r w:rsidRPr="00075B2E">
        <w:rPr>
          <w:rFonts w:ascii="Times New Roman" w:hAnsi="Times New Roman" w:cs="Times New Roman"/>
          <w:szCs w:val="24"/>
        </w:rPr>
        <w:t>Лафборо</w:t>
      </w:r>
      <w:proofErr w:type="spellEnd"/>
      <w:r w:rsidRPr="00075B2E">
        <w:rPr>
          <w:rFonts w:ascii="Times New Roman" w:hAnsi="Times New Roman" w:cs="Times New Roman"/>
          <w:szCs w:val="24"/>
        </w:rPr>
        <w:t>. Это один из крупнейших кампусов Великобр</w:t>
      </w:r>
      <w:r w:rsidR="006169D6" w:rsidRPr="00075B2E">
        <w:rPr>
          <w:rFonts w:ascii="Times New Roman" w:hAnsi="Times New Roman" w:cs="Times New Roman"/>
          <w:szCs w:val="24"/>
        </w:rPr>
        <w:t>итании</w:t>
      </w:r>
      <w:r w:rsidR="003907D5" w:rsidRPr="00075B2E">
        <w:rPr>
          <w:rFonts w:ascii="Times New Roman" w:hAnsi="Times New Roman" w:cs="Times New Roman"/>
          <w:szCs w:val="24"/>
        </w:rPr>
        <w:t xml:space="preserve"> – это целый студенческий городок, где расположены учебные центры, резиденции, спортивные площадки и бассейн, столовая, магазинчики, зоны отдыха, садики и многое другое. На территории университета также есть автобусная остановка. До центра города можно добраться пешком за 15 минут, а до вокзала - за 15 минут на автобусе. </w:t>
      </w:r>
    </w:p>
    <w:p w:rsidR="00A132F7" w:rsidRPr="00075B2E" w:rsidRDefault="00A132F7" w:rsidP="00075B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Программа обучения: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A132F7" w:rsidRPr="00075B2E" w:rsidRDefault="00A132F7" w:rsidP="00075B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Английский + путешествия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– программой предусмотрено 30 часов английского языка за двухнедельный курс и одно двухдневное путешествие в Лондон с осмотром местных достопримечательностей. Поездка в Лондон может быть организована либо в начале, либо в конце программы.</w:t>
      </w:r>
    </w:p>
    <w:p w:rsidR="00A132F7" w:rsidRPr="00075B2E" w:rsidRDefault="00A132F7" w:rsidP="00075B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Проживание и питание: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BA148C" w:rsidRPr="00075B2E">
        <w:rPr>
          <w:rFonts w:ascii="Times New Roman" w:hAnsi="Times New Roman" w:cs="Times New Roman"/>
          <w:szCs w:val="24"/>
        </w:rPr>
        <w:t>Студенты проживают в резиденции в о</w:t>
      </w:r>
      <w:r w:rsidR="00F047CF">
        <w:rPr>
          <w:rFonts w:ascii="Times New Roman" w:hAnsi="Times New Roman" w:cs="Times New Roman"/>
          <w:szCs w:val="24"/>
        </w:rPr>
        <w:t>дноместных комнатах</w:t>
      </w:r>
      <w:r w:rsidR="00BA148C" w:rsidRPr="00075B2E">
        <w:rPr>
          <w:rFonts w:ascii="Times New Roman" w:hAnsi="Times New Roman" w:cs="Times New Roman"/>
          <w:szCs w:val="24"/>
        </w:rPr>
        <w:t>.</w:t>
      </w:r>
      <w:r w:rsidR="002941F3" w:rsidRPr="00075B2E">
        <w:rPr>
          <w:rFonts w:ascii="Times New Roman" w:hAnsi="Times New Roman" w:cs="Times New Roman"/>
          <w:szCs w:val="24"/>
        </w:rPr>
        <w:t xml:space="preserve"> Резиденция</w:t>
      </w:r>
      <w:r w:rsidR="00814570" w:rsidRPr="00075B2E">
        <w:rPr>
          <w:rFonts w:ascii="Times New Roman" w:hAnsi="Times New Roman" w:cs="Times New Roman"/>
          <w:szCs w:val="24"/>
        </w:rPr>
        <w:t xml:space="preserve"> представляет собой ансамбль двух-/трехэтажных зданий, расположенных</w:t>
      </w:r>
      <w:r w:rsidR="002941F3" w:rsidRPr="00075B2E">
        <w:rPr>
          <w:rFonts w:ascii="Times New Roman" w:hAnsi="Times New Roman" w:cs="Times New Roman"/>
          <w:szCs w:val="24"/>
        </w:rPr>
        <w:t xml:space="preserve"> на территории университета в 5 минутах ходьбы от столовой и в 10 минутах ходьбы от учебного корпуса и спортивных площадок. Питание – полный пансион в столовой университета. В дни экскурсий выдаются пакетированные ланчи. Во время поездки в Лондон </w:t>
      </w:r>
      <w:r w:rsidR="002F502C">
        <w:rPr>
          <w:rFonts w:ascii="Times New Roman" w:hAnsi="Times New Roman" w:cs="Times New Roman"/>
          <w:szCs w:val="24"/>
        </w:rPr>
        <w:t xml:space="preserve">студенты проживают в одной из резиденций школы </w:t>
      </w:r>
      <w:r w:rsidR="002F502C">
        <w:rPr>
          <w:rFonts w:ascii="Times New Roman" w:hAnsi="Times New Roman" w:cs="Times New Roman"/>
          <w:szCs w:val="24"/>
          <w:lang w:val="en-US"/>
        </w:rPr>
        <w:t>PLUS</w:t>
      </w:r>
      <w:r w:rsidR="002F502C">
        <w:rPr>
          <w:rFonts w:ascii="Times New Roman" w:hAnsi="Times New Roman" w:cs="Times New Roman"/>
          <w:szCs w:val="24"/>
        </w:rPr>
        <w:t xml:space="preserve">, питание </w:t>
      </w:r>
      <w:r w:rsidR="002941F3" w:rsidRPr="00075B2E">
        <w:rPr>
          <w:rFonts w:ascii="Times New Roman" w:hAnsi="Times New Roman" w:cs="Times New Roman"/>
          <w:szCs w:val="24"/>
        </w:rPr>
        <w:t xml:space="preserve">– полный пансион и 1 ужин в ресторане </w:t>
      </w:r>
      <w:r w:rsidR="002941F3" w:rsidRPr="00075B2E">
        <w:rPr>
          <w:rFonts w:ascii="Times New Roman" w:eastAsia="Times New Roman" w:hAnsi="Times New Roman" w:cs="Times New Roman"/>
          <w:szCs w:val="24"/>
          <w:lang w:val="en-US" w:eastAsia="ru-RU"/>
        </w:rPr>
        <w:t>Planet</w:t>
      </w:r>
      <w:r w:rsidR="002941F3"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941F3" w:rsidRPr="00075B2E">
        <w:rPr>
          <w:rFonts w:ascii="Times New Roman" w:eastAsia="Times New Roman" w:hAnsi="Times New Roman" w:cs="Times New Roman"/>
          <w:szCs w:val="24"/>
          <w:lang w:val="en-US" w:eastAsia="ru-RU"/>
        </w:rPr>
        <w:t>Hollywood</w:t>
      </w:r>
      <w:r w:rsidR="002941F3" w:rsidRPr="00075B2E">
        <w:rPr>
          <w:rFonts w:ascii="Times New Roman" w:eastAsia="Times New Roman" w:hAnsi="Times New Roman" w:cs="Times New Roman"/>
          <w:szCs w:val="24"/>
          <w:lang w:eastAsia="ru-RU"/>
        </w:rPr>
        <w:t>. Примерное меню: континентальный завтрак (</w:t>
      </w:r>
      <w:proofErr w:type="spellStart"/>
      <w:r w:rsidR="002941F3" w:rsidRPr="00075B2E">
        <w:rPr>
          <w:rFonts w:ascii="Times New Roman" w:eastAsia="Times New Roman" w:hAnsi="Times New Roman" w:cs="Times New Roman"/>
          <w:szCs w:val="24"/>
          <w:lang w:eastAsia="ru-RU"/>
        </w:rPr>
        <w:t>круассан</w:t>
      </w:r>
      <w:proofErr w:type="spellEnd"/>
      <w:r w:rsidR="002941F3"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, хлопья, хлеб с маслом и джемом, кофе, чай, сок), обед (2 горячих блюда, салаты, напитки), ужин (3 горячих блюда, гарнир, десерт, напитки). </w:t>
      </w:r>
    </w:p>
    <w:p w:rsidR="00A132F7" w:rsidRPr="00075B2E" w:rsidRDefault="00A132F7" w:rsidP="00075B2E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Экскурсионно-развлекательная программа: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В</w:t>
      </w:r>
      <w:r w:rsidR="002B6CA8"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двухнедельную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программу входит </w:t>
      </w:r>
      <w:r w:rsidR="002B6CA8" w:rsidRPr="00075B2E">
        <w:rPr>
          <w:rFonts w:ascii="Times New Roman" w:eastAsia="Times New Roman" w:hAnsi="Times New Roman" w:cs="Times New Roman"/>
          <w:szCs w:val="24"/>
          <w:lang w:eastAsia="ru-RU"/>
        </w:rPr>
        <w:t>три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экскурси</w:t>
      </w:r>
      <w:r w:rsidR="002B6CA8" w:rsidRPr="00075B2E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на целый день</w:t>
      </w:r>
      <w:r w:rsidR="00075B2E"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(Манчестер, Кембридж, Йорк)</w:t>
      </w:r>
      <w:r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 и </w:t>
      </w:r>
      <w:r w:rsidR="002B6CA8" w:rsidRPr="00075B2E">
        <w:rPr>
          <w:rFonts w:ascii="Times New Roman" w:eastAsia="Times New Roman" w:hAnsi="Times New Roman" w:cs="Times New Roman"/>
          <w:szCs w:val="24"/>
          <w:lang w:eastAsia="ru-RU"/>
        </w:rPr>
        <w:t xml:space="preserve">два полных дня в Лондоне. Во время пребывания в Лондоне, проводятся две экскурсии на целый день по основным достопримечательностям города. </w:t>
      </w:r>
    </w:p>
    <w:p w:rsidR="009E3567" w:rsidRPr="00075B2E" w:rsidRDefault="00A132F7" w:rsidP="00075B2E">
      <w:pPr>
        <w:spacing w:after="120" w:line="240" w:lineRule="auto"/>
        <w:jc w:val="both"/>
        <w:rPr>
          <w:rFonts w:ascii="Times New Roman" w:hAnsi="Times New Roman" w:cs="Times New Roman"/>
          <w:szCs w:val="24"/>
        </w:rPr>
      </w:pPr>
      <w:r w:rsidRPr="00075B2E">
        <w:rPr>
          <w:rFonts w:ascii="Times New Roman" w:hAnsi="Times New Roman" w:cs="Times New Roman"/>
          <w:b/>
          <w:szCs w:val="24"/>
        </w:rPr>
        <w:t>Спорт</w:t>
      </w:r>
      <w:r w:rsidRPr="00075B2E">
        <w:rPr>
          <w:rFonts w:ascii="Times New Roman" w:hAnsi="Times New Roman" w:cs="Times New Roman"/>
          <w:szCs w:val="24"/>
        </w:rPr>
        <w:t>: футбол, баскетбол, волейбол, теннис, спортзал, студия танца, бассейн</w:t>
      </w:r>
      <w:r w:rsidR="003907D5" w:rsidRPr="00075B2E">
        <w:rPr>
          <w:rFonts w:ascii="Times New Roman" w:hAnsi="Times New Roman" w:cs="Times New Roman"/>
          <w:szCs w:val="24"/>
        </w:rPr>
        <w:t>, игровые площадки</w:t>
      </w:r>
    </w:p>
    <w:p w:rsidR="009E3567" w:rsidRPr="00075B2E" w:rsidRDefault="00C81DAA" w:rsidP="00075B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Р</w:t>
      </w:r>
      <w:r w:rsidR="009E3567" w:rsidRPr="00075B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асписание </w:t>
      </w:r>
    </w:p>
    <w:tbl>
      <w:tblPr>
        <w:tblStyle w:val="a4"/>
        <w:tblpPr w:leftFromText="180" w:rightFromText="180" w:vertAnchor="text" w:horzAnchor="margin" w:tblpY="408"/>
        <w:tblW w:w="14710" w:type="dxa"/>
        <w:tblLayout w:type="fixed"/>
        <w:tblLook w:val="04A0" w:firstRow="1" w:lastRow="0" w:firstColumn="1" w:lastColumn="0" w:noHBand="0" w:noVBand="1"/>
      </w:tblPr>
      <w:tblGrid>
        <w:gridCol w:w="1223"/>
        <w:gridCol w:w="1749"/>
        <w:gridCol w:w="1653"/>
        <w:gridCol w:w="1654"/>
        <w:gridCol w:w="1654"/>
        <w:gridCol w:w="1985"/>
        <w:gridCol w:w="1984"/>
        <w:gridCol w:w="2808"/>
      </w:tblGrid>
      <w:tr w:rsidR="00075B2E" w:rsidRPr="00B43D05" w:rsidTr="00075B2E">
        <w:trPr>
          <w:trHeight w:val="210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b/>
                <w:lang w:eastAsia="ru-RU"/>
              </w:rPr>
              <w:t>Время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</w:tr>
      <w:tr w:rsidR="00075B2E" w:rsidRPr="00B43D05" w:rsidTr="00075B2E">
        <w:trPr>
          <w:trHeight w:val="142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7.45-8.45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Заезд и осмотр кампуса</w:t>
            </w:r>
          </w:p>
        </w:tc>
        <w:tc>
          <w:tcPr>
            <w:tcW w:w="117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</w:tr>
      <w:tr w:rsidR="00075B2E" w:rsidRPr="00B43D05" w:rsidTr="00075B2E">
        <w:trPr>
          <w:trHeight w:val="25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9.00-12.45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в Кембридж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Экскурсия на целый день в Йорк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Уроки английского языка</w:t>
            </w:r>
          </w:p>
        </w:tc>
      </w:tr>
      <w:tr w:rsidR="00075B2E" w:rsidRPr="00B43D05" w:rsidTr="00075B2E">
        <w:trPr>
          <w:trHeight w:val="25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12.50-13.30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</w:tr>
      <w:tr w:rsidR="00075B2E" w:rsidRPr="00B43D05" w:rsidTr="00075B2E">
        <w:trPr>
          <w:trHeight w:val="25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13.30-14.30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Свободное время</w:t>
            </w:r>
          </w:p>
        </w:tc>
      </w:tr>
      <w:tr w:rsidR="00075B2E" w:rsidRPr="00B43D05" w:rsidTr="00075B2E">
        <w:trPr>
          <w:trHeight w:val="25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14.30-18.00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49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Спот/хореография/танцы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Спортивные мероприятия</w:t>
            </w:r>
          </w:p>
        </w:tc>
      </w:tr>
      <w:tr w:rsidR="00075B2E" w:rsidRPr="00B43D05" w:rsidTr="00075B2E">
        <w:trPr>
          <w:trHeight w:val="258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18.30-19.30</w:t>
            </w:r>
          </w:p>
        </w:tc>
        <w:tc>
          <w:tcPr>
            <w:tcW w:w="17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1738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Ужин</w:t>
            </w:r>
          </w:p>
        </w:tc>
      </w:tr>
      <w:tr w:rsidR="00075B2E" w:rsidRPr="00B43D05" w:rsidTr="00075B2E">
        <w:trPr>
          <w:trHeight w:val="121"/>
        </w:trPr>
        <w:tc>
          <w:tcPr>
            <w:tcW w:w="1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20.00-22.30</w:t>
            </w:r>
          </w:p>
        </w:tc>
        <w:tc>
          <w:tcPr>
            <w:tcW w:w="1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Приветственная вечеринка</w:t>
            </w:r>
          </w:p>
        </w:tc>
        <w:tc>
          <w:tcPr>
            <w:tcW w:w="1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Показ мод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Викторина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Игры на кампусе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Просмотр фильма</w:t>
            </w: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B43D05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3D05">
              <w:rPr>
                <w:rFonts w:ascii="Times New Roman" w:eastAsia="Times New Roman" w:hAnsi="Times New Roman" w:cs="Times New Roman"/>
                <w:lang w:eastAsia="ru-RU"/>
              </w:rPr>
              <w:t>Дискотека</w:t>
            </w:r>
          </w:p>
        </w:tc>
      </w:tr>
    </w:tbl>
    <w:p w:rsidR="00A132F7" w:rsidRPr="00075B2E" w:rsidRDefault="00075B2E" w:rsidP="00A132F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9E3567" w:rsidRPr="00075B2E">
        <w:rPr>
          <w:rFonts w:ascii="Times New Roman" w:eastAsia="Times New Roman" w:hAnsi="Times New Roman" w:cs="Times New Roman"/>
          <w:b/>
          <w:szCs w:val="24"/>
          <w:lang w:eastAsia="ru-RU"/>
        </w:rPr>
        <w:t>1 неделя:</w:t>
      </w:r>
    </w:p>
    <w:p w:rsidR="00D30001" w:rsidRPr="00075B2E" w:rsidRDefault="00D30001" w:rsidP="00A132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pPr w:leftFromText="180" w:rightFromText="180" w:vertAnchor="text" w:horzAnchor="margin" w:tblpY="500"/>
        <w:tblW w:w="14710" w:type="dxa"/>
        <w:tblLook w:val="04A0" w:firstRow="1" w:lastRow="0" w:firstColumn="1" w:lastColumn="0" w:noHBand="0" w:noVBand="1"/>
      </w:tblPr>
      <w:tblGrid>
        <w:gridCol w:w="1171"/>
        <w:gridCol w:w="1382"/>
        <w:gridCol w:w="1804"/>
        <w:gridCol w:w="1944"/>
        <w:gridCol w:w="2583"/>
        <w:gridCol w:w="2182"/>
        <w:gridCol w:w="1923"/>
        <w:gridCol w:w="1721"/>
      </w:tblGrid>
      <w:tr w:rsidR="00075B2E" w:rsidRPr="00075B2E" w:rsidTr="00075B2E">
        <w:trPr>
          <w:trHeight w:val="21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Время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Среда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Четверг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Пятница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Суббота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Воскресенье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Понедельник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Вторник</w:t>
            </w:r>
          </w:p>
        </w:tc>
      </w:tr>
      <w:tr w:rsidR="00075B2E" w:rsidRPr="00075B2E" w:rsidTr="00075B2E">
        <w:trPr>
          <w:trHeight w:val="14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7.45-8.45</w:t>
            </w:r>
          </w:p>
        </w:tc>
        <w:tc>
          <w:tcPr>
            <w:tcW w:w="13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Завтрак</w:t>
            </w:r>
          </w:p>
        </w:tc>
      </w:tr>
      <w:tr w:rsidR="00075B2E" w:rsidRPr="00075B2E" w:rsidTr="00075B2E">
        <w:trPr>
          <w:trHeight w:val="258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9.00-12.45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19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Экскурсия на целый день в Манчестер</w:t>
            </w:r>
          </w:p>
        </w:tc>
        <w:tc>
          <w:tcPr>
            <w:tcW w:w="4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1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Трансфер в Лондон</w:t>
            </w:r>
          </w:p>
        </w:tc>
        <w:tc>
          <w:tcPr>
            <w:tcW w:w="17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Обзорная экскурсия по Лондону</w:t>
            </w:r>
          </w:p>
        </w:tc>
      </w:tr>
      <w:tr w:rsidR="00075B2E" w:rsidRPr="00075B2E" w:rsidTr="00075B2E">
        <w:trPr>
          <w:trHeight w:val="258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12.50-13.30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Обед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4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Обед</w:t>
            </w:r>
          </w:p>
        </w:tc>
        <w:tc>
          <w:tcPr>
            <w:tcW w:w="19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в Лондоне, обзорная экскурсия</w:t>
            </w: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75B2E" w:rsidRPr="00075B2E" w:rsidTr="00075B2E">
        <w:trPr>
          <w:trHeight w:val="258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13.30-14.30</w:t>
            </w:r>
          </w:p>
        </w:tc>
        <w:tc>
          <w:tcPr>
            <w:tcW w:w="3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Свободное время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47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Свободное время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75B2E" w:rsidRPr="00075B2E" w:rsidTr="00075B2E">
        <w:trPr>
          <w:trHeight w:val="258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14.30-18.00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Уроки английского языка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25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Спот/хореография/танцы</w:t>
            </w:r>
          </w:p>
        </w:tc>
        <w:tc>
          <w:tcPr>
            <w:tcW w:w="21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Спортивные мероприятия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75B2E" w:rsidRPr="00075B2E" w:rsidTr="00075B2E">
        <w:trPr>
          <w:trHeight w:val="258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18.30-19.30</w:t>
            </w:r>
          </w:p>
        </w:tc>
        <w:tc>
          <w:tcPr>
            <w:tcW w:w="98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Ужин</w:t>
            </w: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Ужин в </w:t>
            </w:r>
            <w:r w:rsidRPr="00075B2E">
              <w:rPr>
                <w:rFonts w:ascii="Times New Roman" w:eastAsia="Times New Roman" w:hAnsi="Times New Roman" w:cs="Times New Roman"/>
                <w:szCs w:val="24"/>
                <w:lang w:val="en-US" w:eastAsia="ru-RU"/>
              </w:rPr>
              <w:t>Planet Hollywood</w:t>
            </w:r>
          </w:p>
        </w:tc>
      </w:tr>
      <w:tr w:rsidR="00075B2E" w:rsidRPr="00075B2E" w:rsidTr="00075B2E">
        <w:trPr>
          <w:trHeight w:val="121"/>
        </w:trPr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ind w:left="-113" w:right="-108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20.00-22.30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фотографии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Шоу талантов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Костюмированная вечеринка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Игры на кампусе</w:t>
            </w:r>
          </w:p>
        </w:tc>
        <w:tc>
          <w:tcPr>
            <w:tcW w:w="2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Просмотр фильма</w:t>
            </w:r>
          </w:p>
        </w:tc>
        <w:tc>
          <w:tcPr>
            <w:tcW w:w="36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B2E" w:rsidRPr="00075B2E" w:rsidRDefault="00075B2E" w:rsidP="00075B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Выходные в Лондоне</w:t>
            </w:r>
          </w:p>
        </w:tc>
      </w:tr>
    </w:tbl>
    <w:p w:rsidR="00A132F7" w:rsidRPr="00075B2E" w:rsidRDefault="009E3567" w:rsidP="00A132F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szCs w:val="24"/>
          <w:lang w:eastAsia="ru-RU"/>
        </w:rPr>
        <w:t>2 неделя:</w:t>
      </w:r>
    </w:p>
    <w:p w:rsidR="00075B2E" w:rsidRDefault="00075B2E" w:rsidP="00A132F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132F7" w:rsidRPr="00075B2E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5B2E">
        <w:rPr>
          <w:rFonts w:ascii="Times New Roman" w:eastAsia="Times New Roman" w:hAnsi="Times New Roman" w:cs="Times New Roman"/>
          <w:b/>
          <w:bCs/>
          <w:lang w:eastAsia="ru-RU"/>
        </w:rPr>
        <w:t xml:space="preserve">Стоимость с чел., </w:t>
      </w:r>
      <w:r w:rsidR="001C59CF" w:rsidRPr="00075B2E">
        <w:rPr>
          <w:rFonts w:ascii="Times New Roman" w:eastAsia="Times New Roman" w:hAnsi="Times New Roman" w:cs="Times New Roman"/>
          <w:b/>
          <w:bCs/>
          <w:lang w:val="en-US" w:eastAsia="ru-RU"/>
        </w:rPr>
        <w:t>EUR</w:t>
      </w:r>
      <w:r w:rsidRPr="00075B2E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075B2E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726" w:type="dxa"/>
        <w:tblLayout w:type="fixed"/>
        <w:tblLook w:val="04A0" w:firstRow="1" w:lastRow="0" w:firstColumn="1" w:lastColumn="0" w:noHBand="0" w:noVBand="1"/>
      </w:tblPr>
      <w:tblGrid>
        <w:gridCol w:w="1245"/>
        <w:gridCol w:w="1585"/>
        <w:gridCol w:w="2012"/>
        <w:gridCol w:w="1563"/>
        <w:gridCol w:w="2345"/>
        <w:gridCol w:w="1407"/>
        <w:gridCol w:w="1493"/>
        <w:gridCol w:w="1538"/>
        <w:gridCol w:w="1538"/>
      </w:tblGrid>
      <w:tr w:rsidR="00F047CF" w:rsidRPr="00075B2E" w:rsidTr="00D464C7">
        <w:trPr>
          <w:trHeight w:val="59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размещения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CF" w:rsidRPr="00075B2E" w:rsidRDefault="00F047CF" w:rsidP="00F047CF">
            <w:pPr>
              <w:spacing w:before="100" w:beforeAutospacing="1" w:after="100" w:afterAutospacing="1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15+1</w:t>
            </w: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Группа 20</w:t>
            </w: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</w:t>
            </w: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</w:tr>
      <w:tr w:rsidR="00F047CF" w:rsidRPr="00075B2E" w:rsidTr="00D464C7">
        <w:trPr>
          <w:trHeight w:val="11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47CF" w:rsidRPr="00075B2E" w:rsidRDefault="00F047CF" w:rsidP="00F047CF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proofErr w:type="spellStart"/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Лафборо</w:t>
            </w:r>
            <w:proofErr w:type="spell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Университет </w:t>
            </w:r>
            <w:proofErr w:type="spellStart"/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Лафборо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7CF" w:rsidRPr="00075B2E" w:rsidRDefault="00F047CF" w:rsidP="00F047CF">
            <w:pPr>
              <w:spacing w:before="100" w:beforeAutospacing="1" w:after="100" w:afterAutospacing="1"/>
              <w:ind w:left="-108" w:right="-118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Cs/>
                <w:lang w:eastAsia="ru-RU"/>
              </w:rPr>
              <w:t>Английский + путешествия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15 </w:t>
            </w: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ч/</w:t>
            </w:r>
            <w:proofErr w:type="spellStart"/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7CF" w:rsidRPr="00075B2E" w:rsidRDefault="00F047CF" w:rsidP="00F047C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Резиденция, </w:t>
            </w:r>
            <w:r w:rsidRPr="00075B2E">
              <w:rPr>
                <w:rFonts w:ascii="Times New Roman" w:eastAsia="Times New Roman" w:hAnsi="Times New Roman" w:cs="Times New Roman"/>
                <w:lang w:val="en-US" w:eastAsia="ru-RU"/>
              </w:rPr>
              <w:t>SNGL, FB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11-17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Cs/>
                <w:lang w:eastAsia="ru-RU"/>
              </w:rPr>
              <w:t>19</w:t>
            </w: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.07-02.08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7CF" w:rsidRPr="00075B2E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val="en-US" w:eastAsia="ru-RU"/>
              </w:rPr>
              <w:t>1820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47CF" w:rsidRPr="00F047CF" w:rsidRDefault="00F047CF" w:rsidP="00F047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1720</w:t>
            </w:r>
          </w:p>
        </w:tc>
      </w:tr>
    </w:tbl>
    <w:p w:rsidR="00A132F7" w:rsidRPr="00075B2E" w:rsidRDefault="00A132F7" w:rsidP="00A132F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752" w:type="dxa"/>
        <w:tblLook w:val="04A0" w:firstRow="1" w:lastRow="0" w:firstColumn="1" w:lastColumn="0" w:noHBand="0" w:noVBand="1"/>
      </w:tblPr>
      <w:tblGrid>
        <w:gridCol w:w="6941"/>
        <w:gridCol w:w="7811"/>
      </w:tblGrid>
      <w:tr w:rsidR="00A132F7" w:rsidRPr="00075B2E" w:rsidTr="008B21C5">
        <w:trPr>
          <w:trHeight w:val="243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7" w:rsidRPr="00075B2E" w:rsidRDefault="00A132F7" w:rsidP="00C37B05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7" w:rsidRPr="00075B2E" w:rsidRDefault="00A132F7" w:rsidP="00C37B0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A132F7" w:rsidRPr="00075B2E" w:rsidTr="008B21C5">
        <w:trPr>
          <w:trHeight w:val="70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:rsidR="008B21C5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</w:t>
            </w:r>
          </w:p>
          <w:p w:rsidR="00A132F7" w:rsidRPr="00075B2E" w:rsidRDefault="008B21C5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A132F7"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 учебные материалы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культурно-развлекательная программа и экскурсии</w:t>
            </w:r>
          </w:p>
          <w:p w:rsidR="003907D5" w:rsidRPr="00075B2E" w:rsidRDefault="003907D5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постельное белье и полотенца</w:t>
            </w:r>
          </w:p>
          <w:p w:rsidR="003907D5" w:rsidRPr="00075B2E" w:rsidRDefault="003907D5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доступ в интернет</w:t>
            </w:r>
          </w:p>
          <w:p w:rsidR="003907D5" w:rsidRPr="00075B2E" w:rsidRDefault="003907D5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круглосуточная служба поддержки студентов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групповой трансфер в дни заездов</w:t>
            </w:r>
          </w:p>
          <w:p w:rsidR="003907D5" w:rsidRPr="00075B2E" w:rsidRDefault="00A132F7" w:rsidP="001C59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услуги компании</w:t>
            </w:r>
          </w:p>
        </w:tc>
        <w:tc>
          <w:tcPr>
            <w:tcW w:w="7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дополнительные экскурсии</w:t>
            </w:r>
            <w:r w:rsidR="003907D5"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 и входные билеты</w:t>
            </w: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 – по запросу</w:t>
            </w:r>
          </w:p>
          <w:p w:rsidR="00A132F7" w:rsidRPr="00F047CF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 xml:space="preserve">- курьерская доставка документов (при необходимости) – от 50 </w:t>
            </w:r>
            <w:r w:rsidR="00F047CF">
              <w:rPr>
                <w:rFonts w:ascii="Times New Roman" w:eastAsia="Times New Roman" w:hAnsi="Times New Roman" w:cs="Times New Roman"/>
                <w:lang w:eastAsia="ru-RU"/>
              </w:rPr>
              <w:t>евро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  <w:bookmarkStart w:id="0" w:name="_GoBack"/>
            <w:bookmarkEnd w:id="0"/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  <w:r w:rsidR="00F047CF">
              <w:rPr>
                <w:rFonts w:ascii="Times New Roman" w:eastAsia="Times New Roman" w:hAnsi="Times New Roman" w:cs="Times New Roman"/>
                <w:lang w:eastAsia="ru-RU"/>
              </w:rPr>
              <w:t xml:space="preserve"> 355 евро</w:t>
            </w:r>
          </w:p>
          <w:p w:rsidR="00A132F7" w:rsidRPr="00075B2E" w:rsidRDefault="00A132F7" w:rsidP="00C37B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B2E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  <w:r w:rsidR="00F047CF">
              <w:rPr>
                <w:rFonts w:ascii="Times New Roman" w:eastAsia="Times New Roman" w:hAnsi="Times New Roman" w:cs="Times New Roman"/>
                <w:lang w:eastAsia="ru-RU"/>
              </w:rPr>
              <w:t xml:space="preserve"> 15 евро</w:t>
            </w:r>
          </w:p>
        </w:tc>
      </w:tr>
    </w:tbl>
    <w:p w:rsidR="00EE2791" w:rsidRPr="00075B2E" w:rsidRDefault="00EE2791" w:rsidP="00E22168">
      <w:pPr>
        <w:spacing w:after="0" w:line="240" w:lineRule="auto"/>
      </w:pPr>
    </w:p>
    <w:sectPr w:rsidR="00EE2791" w:rsidRPr="00075B2E" w:rsidSect="007A3BBA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87"/>
    <w:rsid w:val="00075B2E"/>
    <w:rsid w:val="0010060F"/>
    <w:rsid w:val="00156E47"/>
    <w:rsid w:val="001A4D8F"/>
    <w:rsid w:val="001C59CF"/>
    <w:rsid w:val="00213D06"/>
    <w:rsid w:val="002941F3"/>
    <w:rsid w:val="002B6CA8"/>
    <w:rsid w:val="002F502C"/>
    <w:rsid w:val="003907D5"/>
    <w:rsid w:val="00436D1B"/>
    <w:rsid w:val="00437E56"/>
    <w:rsid w:val="004D4265"/>
    <w:rsid w:val="006169D6"/>
    <w:rsid w:val="006321F9"/>
    <w:rsid w:val="006E4001"/>
    <w:rsid w:val="00707287"/>
    <w:rsid w:val="00714207"/>
    <w:rsid w:val="007F1E18"/>
    <w:rsid w:val="00814570"/>
    <w:rsid w:val="0088329E"/>
    <w:rsid w:val="008B21C5"/>
    <w:rsid w:val="00991325"/>
    <w:rsid w:val="009E3567"/>
    <w:rsid w:val="00A132F7"/>
    <w:rsid w:val="00AD5E61"/>
    <w:rsid w:val="00B43D05"/>
    <w:rsid w:val="00B56CF2"/>
    <w:rsid w:val="00B62B60"/>
    <w:rsid w:val="00B96B11"/>
    <w:rsid w:val="00BA1442"/>
    <w:rsid w:val="00BA148C"/>
    <w:rsid w:val="00BC33A2"/>
    <w:rsid w:val="00BD1E49"/>
    <w:rsid w:val="00C00576"/>
    <w:rsid w:val="00C81DAA"/>
    <w:rsid w:val="00D30001"/>
    <w:rsid w:val="00D464C7"/>
    <w:rsid w:val="00E22168"/>
    <w:rsid w:val="00EE2791"/>
    <w:rsid w:val="00F047CF"/>
    <w:rsid w:val="00F05E2E"/>
    <w:rsid w:val="00F91560"/>
    <w:rsid w:val="00FB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41A22-E580-4370-960D-C8252B81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32F7"/>
    <w:rPr>
      <w:color w:val="0563C1" w:themeColor="hyperlink"/>
      <w:u w:val="single"/>
    </w:rPr>
  </w:style>
  <w:style w:type="paragraph" w:customStyle="1" w:styleId="FR2">
    <w:name w:val="FR2"/>
    <w:uiPriority w:val="99"/>
    <w:semiHidden/>
    <w:rsid w:val="00A132F7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4">
    <w:name w:val="Table Grid"/>
    <w:basedOn w:val="a1"/>
    <w:uiPriority w:val="39"/>
    <w:rsid w:val="00A13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us-ed.com/apps/index.php/courses/junior_summer/United%20Kingd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36</cp:revision>
  <dcterms:created xsi:type="dcterms:W3CDTF">2017-02-08T15:52:00Z</dcterms:created>
  <dcterms:modified xsi:type="dcterms:W3CDTF">2017-04-27T12:26:00Z</dcterms:modified>
</cp:coreProperties>
</file>